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536"/>
      </w:tblGrid>
      <w:tr w:rsidR="00EB67C3" w:rsidTr="00304FFE">
        <w:tc>
          <w:tcPr>
            <w:tcW w:w="10740" w:type="dxa"/>
          </w:tcPr>
          <w:p w:rsidR="00EB67C3" w:rsidRPr="00A54708" w:rsidRDefault="00EB67C3" w:rsidP="00C77741">
            <w:pPr>
              <w:jc w:val="both"/>
              <w:rPr>
                <w:lang w:val="en-US"/>
              </w:rPr>
            </w:pPr>
          </w:p>
        </w:tc>
        <w:tc>
          <w:tcPr>
            <w:tcW w:w="4536" w:type="dxa"/>
          </w:tcPr>
          <w:p w:rsidR="00EB67C3" w:rsidRPr="001146BB" w:rsidRDefault="00EB67C3" w:rsidP="001216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>Приложение № 1</w:t>
            </w:r>
          </w:p>
          <w:p w:rsidR="00721FAA" w:rsidRPr="001146BB" w:rsidRDefault="00721FAA" w:rsidP="001216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к </w:t>
            </w:r>
            <w:r w:rsidR="00EB67C3" w:rsidRPr="001146BB">
              <w:rPr>
                <w:rFonts w:ascii="Times New Roman" w:hAnsi="Times New Roman" w:cs="Times New Roman"/>
                <w:sz w:val="16"/>
                <w:szCs w:val="16"/>
              </w:rPr>
              <w:t>Протоколу Заседания Совета директоров</w:t>
            </w: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B67C3" w:rsidRPr="001146BB" w:rsidRDefault="001216F6" w:rsidP="001216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АО «Черногорэнерго»  №  </w:t>
            </w:r>
            <w:r w:rsidR="00006228">
              <w:rPr>
                <w:rFonts w:ascii="Times New Roman" w:hAnsi="Times New Roman" w:cs="Times New Roman"/>
                <w:sz w:val="16"/>
                <w:szCs w:val="16"/>
              </w:rPr>
              <w:t>103 от 29</w:t>
            </w:r>
            <w:r w:rsidR="00A76ADE"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06228">
              <w:rPr>
                <w:rFonts w:ascii="Times New Roman" w:hAnsi="Times New Roman" w:cs="Times New Roman"/>
                <w:sz w:val="16"/>
                <w:szCs w:val="16"/>
              </w:rPr>
              <w:t>апреля</w:t>
            </w:r>
            <w:r w:rsidR="00A76ADE"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 20</w:t>
            </w:r>
            <w:r w:rsidR="001146BB" w:rsidRPr="001146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062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1216F6" w:rsidRPr="001216F6" w:rsidRDefault="001216F6" w:rsidP="001216F6">
            <w:pPr>
              <w:rPr>
                <w:rFonts w:ascii="Times New Roman" w:hAnsi="Times New Roman" w:cs="Times New Roman"/>
              </w:rPr>
            </w:pP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>для включения в Положение о</w:t>
            </w:r>
            <w:r w:rsidR="00304FFE" w:rsidRPr="001146BB">
              <w:rPr>
                <w:rFonts w:ascii="Times New Roman" w:hAnsi="Times New Roman" w:cs="Times New Roman"/>
                <w:sz w:val="16"/>
                <w:szCs w:val="16"/>
              </w:rPr>
              <w:t xml:space="preserve"> закупке товаров, работ, услуг </w:t>
            </w:r>
            <w:r w:rsidRPr="001146BB">
              <w:rPr>
                <w:rFonts w:ascii="Times New Roman" w:hAnsi="Times New Roman" w:cs="Times New Roman"/>
                <w:sz w:val="16"/>
                <w:szCs w:val="16"/>
              </w:rPr>
              <w:t>АО «Черногорэнерго»</w:t>
            </w:r>
          </w:p>
        </w:tc>
      </w:tr>
    </w:tbl>
    <w:p w:rsidR="00BA3C4F" w:rsidRDefault="00BA3C4F" w:rsidP="00B7306B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C4F" w:rsidRPr="002F703A" w:rsidRDefault="00BA3C4F" w:rsidP="00B7306B">
      <w:pPr>
        <w:pStyle w:val="aa"/>
        <w:jc w:val="center"/>
        <w:rPr>
          <w:rFonts w:ascii="Times New Roman" w:hAnsi="Times New Roman" w:cs="Times New Roman"/>
          <w:b/>
          <w:sz w:val="19"/>
          <w:szCs w:val="19"/>
        </w:rPr>
      </w:pPr>
    </w:p>
    <w:p w:rsidR="001216F6" w:rsidRPr="002F703A" w:rsidRDefault="001216F6" w:rsidP="00B7306B">
      <w:pPr>
        <w:pStyle w:val="aa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2F703A">
        <w:rPr>
          <w:rFonts w:ascii="Times New Roman" w:hAnsi="Times New Roman" w:cs="Times New Roman"/>
          <w:b/>
          <w:sz w:val="19"/>
          <w:szCs w:val="19"/>
        </w:rPr>
        <w:t>Таблица изменений и дополнений</w:t>
      </w:r>
    </w:p>
    <w:p w:rsidR="001216F6" w:rsidRDefault="001216F6" w:rsidP="00597630">
      <w:pPr>
        <w:spacing w:line="240" w:lineRule="auto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2F703A">
        <w:rPr>
          <w:rFonts w:ascii="Times New Roman" w:hAnsi="Times New Roman" w:cs="Times New Roman"/>
          <w:b/>
          <w:sz w:val="19"/>
          <w:szCs w:val="19"/>
        </w:rPr>
        <w:t>к Положению о закупке товаров, работ,</w:t>
      </w:r>
      <w:r w:rsidR="00304FFE" w:rsidRPr="002F703A">
        <w:rPr>
          <w:rFonts w:ascii="Times New Roman" w:hAnsi="Times New Roman" w:cs="Times New Roman"/>
          <w:b/>
          <w:sz w:val="19"/>
          <w:szCs w:val="19"/>
        </w:rPr>
        <w:t xml:space="preserve"> услуг </w:t>
      </w:r>
      <w:r w:rsidRPr="002F703A">
        <w:rPr>
          <w:rFonts w:ascii="Times New Roman" w:hAnsi="Times New Roman" w:cs="Times New Roman"/>
          <w:b/>
          <w:sz w:val="19"/>
          <w:szCs w:val="19"/>
        </w:rPr>
        <w:t>АО «Черногорэнерго»</w:t>
      </w:r>
    </w:p>
    <w:p w:rsidR="00DB4B91" w:rsidRPr="002F703A" w:rsidRDefault="00DB4B91" w:rsidP="00597630">
      <w:pPr>
        <w:spacing w:line="240" w:lineRule="auto"/>
        <w:jc w:val="center"/>
        <w:rPr>
          <w:rFonts w:ascii="Times New Roman" w:hAnsi="Times New Roman" w:cs="Times New Roman"/>
          <w:b/>
          <w:sz w:val="19"/>
          <w:szCs w:val="19"/>
        </w:rPr>
      </w:pPr>
    </w:p>
    <w:tbl>
      <w:tblPr>
        <w:tblStyle w:val="a9"/>
        <w:tblW w:w="15275" w:type="dxa"/>
        <w:tblLook w:val="04A0"/>
      </w:tblPr>
      <w:tblGrid>
        <w:gridCol w:w="1668"/>
        <w:gridCol w:w="6378"/>
        <w:gridCol w:w="7229"/>
      </w:tblGrid>
      <w:tr w:rsidR="001216F6" w:rsidRPr="002F703A" w:rsidTr="00304FFE">
        <w:tc>
          <w:tcPr>
            <w:tcW w:w="1668" w:type="dxa"/>
          </w:tcPr>
          <w:p w:rsidR="001216F6" w:rsidRPr="002F703A" w:rsidRDefault="00215D57" w:rsidP="00215D57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>Глава, Раздел, Статья</w:t>
            </w:r>
          </w:p>
        </w:tc>
        <w:tc>
          <w:tcPr>
            <w:tcW w:w="6378" w:type="dxa"/>
          </w:tcPr>
          <w:p w:rsidR="00D92254" w:rsidRDefault="00597630" w:rsidP="001216F6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>Редакция</w:t>
            </w:r>
            <w:r w:rsidR="001216F6"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Положения о</w:t>
            </w:r>
            <w:r w:rsidR="00304FFE"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закупке товаров, работ, услуг </w:t>
            </w:r>
            <w:r w:rsidR="006C4074"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             </w:t>
            </w:r>
          </w:p>
          <w:p w:rsidR="001216F6" w:rsidRPr="002F703A" w:rsidRDefault="006C4074" w:rsidP="001216F6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1216F6"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>АО «Черногорэнерго»</w:t>
            </w:r>
          </w:p>
        </w:tc>
        <w:tc>
          <w:tcPr>
            <w:tcW w:w="7229" w:type="dxa"/>
          </w:tcPr>
          <w:p w:rsidR="001216F6" w:rsidRPr="002F703A" w:rsidRDefault="001216F6" w:rsidP="001216F6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F703A">
              <w:rPr>
                <w:rFonts w:ascii="Times New Roman" w:hAnsi="Times New Roman" w:cs="Times New Roman"/>
                <w:b/>
                <w:sz w:val="19"/>
                <w:szCs w:val="19"/>
              </w:rPr>
              <w:t>Изменения и дополнения</w:t>
            </w:r>
          </w:p>
        </w:tc>
      </w:tr>
      <w:tr w:rsidR="003B5A70" w:rsidRPr="002F703A" w:rsidTr="00304FFE">
        <w:tc>
          <w:tcPr>
            <w:tcW w:w="1668" w:type="dxa"/>
          </w:tcPr>
          <w:p w:rsidR="003B5A70" w:rsidRPr="002F703A" w:rsidRDefault="003B5A70" w:rsidP="0050637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</w:t>
            </w:r>
          </w:p>
        </w:tc>
        <w:tc>
          <w:tcPr>
            <w:tcW w:w="6378" w:type="dxa"/>
          </w:tcPr>
          <w:p w:rsidR="003B5A70" w:rsidRPr="002F703A" w:rsidRDefault="003B5A70" w:rsidP="00121C5B">
            <w:pPr>
              <w:pStyle w:val="Style12"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Отсутствует </w:t>
            </w:r>
          </w:p>
        </w:tc>
        <w:tc>
          <w:tcPr>
            <w:tcW w:w="7229" w:type="dxa"/>
          </w:tcPr>
          <w:p w:rsidR="003B5A70" w:rsidRPr="008237C1" w:rsidRDefault="003B5A70" w:rsidP="003B5A70">
            <w:pPr>
              <w:pStyle w:val="ad"/>
              <w:tabs>
                <w:tab w:val="left" w:pos="0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237C1">
              <w:rPr>
                <w:rFonts w:ascii="Times New Roman" w:hAnsi="Times New Roman" w:cs="Times New Roman"/>
                <w:sz w:val="19"/>
                <w:szCs w:val="19"/>
              </w:rPr>
              <w:t xml:space="preserve">Дополнить Статьей: </w:t>
            </w:r>
            <w:r w:rsidRPr="008237C1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8573C5" w:rsidRPr="008237C1">
              <w:rPr>
                <w:rStyle w:val="FontStyle36"/>
                <w:b w:val="0"/>
                <w:sz w:val="19"/>
                <w:szCs w:val="19"/>
              </w:rPr>
              <w:t xml:space="preserve">Статья 15.-1. Требования к содержанию извещения </w:t>
            </w:r>
            <w:r w:rsidR="008573C5" w:rsidRPr="008237C1">
              <w:rPr>
                <w:rStyle w:val="FontStyle35"/>
                <w:sz w:val="19"/>
                <w:szCs w:val="19"/>
              </w:rPr>
              <w:t xml:space="preserve">об осуществлении </w:t>
            </w:r>
            <w:r w:rsidR="008573C5" w:rsidRPr="008237C1">
              <w:rPr>
                <w:rFonts w:ascii="Times New Roman" w:hAnsi="Times New Roman" w:cs="Times New Roman"/>
                <w:sz w:val="19"/>
                <w:szCs w:val="19"/>
              </w:rPr>
              <w:t>закупки у единственного поставщика (исполнителя, подрядчика)</w:t>
            </w:r>
            <w:r w:rsidRPr="008237C1">
              <w:rPr>
                <w:rFonts w:ascii="Times New Roman" w:hAnsi="Times New Roman" w:cs="Times New Roman"/>
                <w:sz w:val="19"/>
                <w:szCs w:val="19"/>
              </w:rPr>
              <w:t>».</w:t>
            </w:r>
          </w:p>
          <w:p w:rsidR="008237C1" w:rsidRPr="00B36D00" w:rsidRDefault="008237C1" w:rsidP="008237C1">
            <w:pPr>
              <w:pStyle w:val="Style6"/>
              <w:widowControl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sz w:val="19"/>
                <w:szCs w:val="19"/>
              </w:rPr>
              <w:t>Дополнить Статьей: «</w:t>
            </w:r>
            <w:r w:rsidRPr="008237C1">
              <w:rPr>
                <w:rStyle w:val="FontStyle36"/>
                <w:b w:val="0"/>
                <w:sz w:val="19"/>
                <w:szCs w:val="19"/>
              </w:rPr>
              <w:t xml:space="preserve">Статья 16.-1. Требования к содержанию документации о </w:t>
            </w:r>
            <w:r w:rsidRPr="00B36D00">
              <w:rPr>
                <w:rStyle w:val="FontStyle36"/>
                <w:b w:val="0"/>
                <w:sz w:val="19"/>
                <w:szCs w:val="19"/>
              </w:rPr>
              <w:t xml:space="preserve">закупке </w:t>
            </w:r>
            <w:r w:rsidRPr="00B36D00">
              <w:rPr>
                <w:sz w:val="19"/>
                <w:szCs w:val="19"/>
              </w:rPr>
              <w:t>у единственного поставщика (исполнителя, подрядчика)».</w:t>
            </w:r>
          </w:p>
          <w:p w:rsidR="00B36D00" w:rsidRPr="00B36D00" w:rsidRDefault="00B36D00" w:rsidP="00B36D00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5"/>
                <w:sz w:val="19"/>
                <w:szCs w:val="19"/>
              </w:rPr>
            </w:pPr>
            <w:r w:rsidRPr="00B36D00">
              <w:rPr>
                <w:sz w:val="19"/>
                <w:szCs w:val="19"/>
              </w:rPr>
              <w:t>Дополнить Статьей: «</w:t>
            </w:r>
            <w:r w:rsidRPr="00B36D00">
              <w:rPr>
                <w:rStyle w:val="FontStyle35"/>
                <w:sz w:val="19"/>
                <w:szCs w:val="19"/>
              </w:rPr>
              <w:t>Статья 64.-1. Условия оплаты».</w:t>
            </w:r>
          </w:p>
          <w:p w:rsidR="003B5A70" w:rsidRPr="002F703A" w:rsidRDefault="003B5A70" w:rsidP="00506375">
            <w:pPr>
              <w:pStyle w:val="Style17"/>
              <w:widowControl/>
              <w:tabs>
                <w:tab w:val="left" w:pos="98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3B5A70" w:rsidRPr="002F703A" w:rsidTr="00304FFE">
        <w:tc>
          <w:tcPr>
            <w:tcW w:w="1668" w:type="dxa"/>
          </w:tcPr>
          <w:p w:rsidR="003B5A70" w:rsidRPr="002F703A" w:rsidRDefault="003B5A70" w:rsidP="00121C5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F703A">
              <w:rPr>
                <w:rFonts w:ascii="Times New Roman" w:hAnsi="Times New Roman" w:cs="Times New Roman"/>
                <w:sz w:val="19"/>
                <w:szCs w:val="19"/>
              </w:rPr>
              <w:t>Термины, определения и сокращения</w:t>
            </w:r>
          </w:p>
        </w:tc>
        <w:tc>
          <w:tcPr>
            <w:tcW w:w="6378" w:type="dxa"/>
          </w:tcPr>
          <w:p w:rsidR="003B5A70" w:rsidRPr="002F703A" w:rsidRDefault="003B5A70" w:rsidP="00121C5B">
            <w:pPr>
              <w:pStyle w:val="Style12"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Отсутствует </w:t>
            </w:r>
          </w:p>
        </w:tc>
        <w:tc>
          <w:tcPr>
            <w:tcW w:w="7229" w:type="dxa"/>
          </w:tcPr>
          <w:p w:rsidR="003B5A70" w:rsidRPr="001146BB" w:rsidRDefault="003B5A70" w:rsidP="00121C5B">
            <w:pPr>
              <w:pStyle w:val="Style12"/>
              <w:widowControl/>
              <w:spacing w:line="240" w:lineRule="auto"/>
              <w:ind w:firstLine="0"/>
              <w:rPr>
                <w:sz w:val="19"/>
                <w:szCs w:val="19"/>
              </w:rPr>
            </w:pPr>
            <w:r w:rsidRPr="001146BB">
              <w:rPr>
                <w:sz w:val="19"/>
                <w:szCs w:val="19"/>
              </w:rPr>
              <w:t xml:space="preserve">Дополнить текстом: </w:t>
            </w:r>
          </w:p>
          <w:p w:rsidR="003B5A70" w:rsidRDefault="003B5A70" w:rsidP="00FD2103">
            <w:pPr>
              <w:pStyle w:val="Style7"/>
              <w:widowControl/>
              <w:jc w:val="both"/>
              <w:rPr>
                <w:rStyle w:val="FontStyle35"/>
              </w:rPr>
            </w:pPr>
            <w:r w:rsidRPr="001146BB">
              <w:rPr>
                <w:rStyle w:val="FontStyle36"/>
                <w:sz w:val="19"/>
                <w:szCs w:val="19"/>
              </w:rPr>
              <w:t>«</w:t>
            </w:r>
            <w:r w:rsidR="00FD2103" w:rsidRPr="00FD2103">
              <w:rPr>
                <w:b/>
                <w:sz w:val="19"/>
                <w:szCs w:val="19"/>
              </w:rPr>
              <w:t>Документация о закупке у единственного поставщика (исполнителя, подрядчика)</w:t>
            </w:r>
            <w:r w:rsidRPr="00FD2103">
              <w:rPr>
                <w:sz w:val="19"/>
                <w:szCs w:val="19"/>
              </w:rPr>
              <w:t xml:space="preserve"> –</w:t>
            </w:r>
            <w:r w:rsidR="00FD2103" w:rsidRPr="00FD2103">
              <w:rPr>
                <w:sz w:val="19"/>
                <w:szCs w:val="19"/>
              </w:rPr>
              <w:t xml:space="preserve"> </w:t>
            </w:r>
            <w:r w:rsidR="00FD2103" w:rsidRPr="00FD2103">
              <w:rPr>
                <w:rStyle w:val="FontStyle35"/>
                <w:sz w:val="19"/>
                <w:szCs w:val="19"/>
              </w:rPr>
              <w:t>комплект документов, содержащих информацию по техническим, организационным и коммерческим вопросам проведения неконкурентной закупки, далее также «Документация о закупке</w:t>
            </w:r>
            <w:r w:rsidR="00FD2103" w:rsidRPr="00A65C4B">
              <w:rPr>
                <w:rStyle w:val="FontStyle35"/>
              </w:rPr>
              <w:t>».</w:t>
            </w:r>
          </w:p>
          <w:p w:rsidR="009F5C7A" w:rsidRPr="009F5C7A" w:rsidRDefault="00FD2103" w:rsidP="009F5C7A">
            <w:pPr>
              <w:widowControl w:val="0"/>
              <w:shd w:val="clear" w:color="auto" w:fill="FFFFFF"/>
              <w:tabs>
                <w:tab w:val="left" w:pos="135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F5C7A">
              <w:rPr>
                <w:rStyle w:val="FontStyle35"/>
                <w:b/>
                <w:sz w:val="19"/>
                <w:szCs w:val="19"/>
              </w:rPr>
              <w:t>Извещение об осуществлении</w:t>
            </w:r>
            <w:r w:rsidRPr="009F5C7A">
              <w:rPr>
                <w:rStyle w:val="FontStyle35"/>
                <w:sz w:val="19"/>
                <w:szCs w:val="19"/>
              </w:rPr>
              <w:t xml:space="preserve"> </w:t>
            </w:r>
            <w:r w:rsidRPr="009F5C7A">
              <w:rPr>
                <w:rFonts w:ascii="Times New Roman" w:hAnsi="Times New Roman" w:cs="Times New Roman"/>
                <w:b/>
                <w:sz w:val="19"/>
                <w:szCs w:val="19"/>
              </w:rPr>
              <w:t>закупк</w:t>
            </w:r>
            <w:r w:rsidR="009F5C7A">
              <w:rPr>
                <w:rFonts w:ascii="Times New Roman" w:hAnsi="Times New Roman" w:cs="Times New Roman"/>
                <w:b/>
                <w:sz w:val="19"/>
                <w:szCs w:val="19"/>
              </w:rPr>
              <w:t>и</w:t>
            </w:r>
            <w:r w:rsidRPr="009F5C7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у единственного поставщика (исполнителя, подрядчика) - </w:t>
            </w:r>
            <w:r w:rsidR="009F5C7A" w:rsidRPr="009F5C7A">
              <w:rPr>
                <w:rFonts w:ascii="Times New Roman" w:hAnsi="Times New Roman" w:cs="Times New Roman"/>
                <w:sz w:val="19"/>
                <w:szCs w:val="19"/>
              </w:rPr>
              <w:t xml:space="preserve">документ, содержащий информацию по техническим, организационным и коммерческим вопросам проведения </w:t>
            </w:r>
            <w:r w:rsidR="009F5C7A">
              <w:rPr>
                <w:rFonts w:ascii="Times New Roman" w:hAnsi="Times New Roman" w:cs="Times New Roman"/>
                <w:sz w:val="19"/>
                <w:szCs w:val="19"/>
              </w:rPr>
              <w:t>не</w:t>
            </w:r>
            <w:r w:rsidR="009F5C7A" w:rsidRPr="009F5C7A">
              <w:rPr>
                <w:rFonts w:ascii="Times New Roman" w:hAnsi="Times New Roman" w:cs="Times New Roman"/>
                <w:sz w:val="19"/>
                <w:szCs w:val="19"/>
              </w:rPr>
              <w:t>конкурентн</w:t>
            </w:r>
            <w:r w:rsidR="009F5C7A"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="009F5C7A" w:rsidRPr="009F5C7A">
              <w:rPr>
                <w:rFonts w:ascii="Times New Roman" w:hAnsi="Times New Roman" w:cs="Times New Roman"/>
                <w:sz w:val="19"/>
                <w:szCs w:val="19"/>
              </w:rPr>
              <w:t xml:space="preserve"> закупк</w:t>
            </w:r>
            <w:r w:rsidR="009F5C7A"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="009F5C7A" w:rsidRPr="009F5C7A">
              <w:rPr>
                <w:rFonts w:ascii="Times New Roman" w:hAnsi="Times New Roman" w:cs="Times New Roman"/>
                <w:sz w:val="19"/>
                <w:szCs w:val="19"/>
              </w:rPr>
              <w:t>, далее также «Извещение о закупке».</w:t>
            </w:r>
          </w:p>
          <w:p w:rsidR="00FD2103" w:rsidRPr="001146BB" w:rsidRDefault="00FD2103" w:rsidP="00FD2103">
            <w:pPr>
              <w:pStyle w:val="Style7"/>
              <w:widowControl/>
              <w:jc w:val="both"/>
              <w:rPr>
                <w:sz w:val="19"/>
                <w:szCs w:val="19"/>
              </w:rPr>
            </w:pPr>
          </w:p>
        </w:tc>
      </w:tr>
      <w:tr w:rsidR="003B5A70" w:rsidRPr="00006228" w:rsidTr="00304FFE">
        <w:tc>
          <w:tcPr>
            <w:tcW w:w="1668" w:type="dxa"/>
          </w:tcPr>
          <w:p w:rsidR="003B5A70" w:rsidRPr="002F703A" w:rsidRDefault="00006228" w:rsidP="0050637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пункта 3     Статьи 2      Главы 1</w:t>
            </w:r>
          </w:p>
        </w:tc>
        <w:tc>
          <w:tcPr>
            <w:tcW w:w="6378" w:type="dxa"/>
          </w:tcPr>
          <w:p w:rsidR="003B5A70" w:rsidRDefault="00006228" w:rsidP="00006228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Текст таблицы: </w:t>
            </w:r>
            <w:r w:rsidRPr="00006228">
              <w:rPr>
                <w:sz w:val="19"/>
                <w:szCs w:val="19"/>
              </w:rPr>
              <w:t>«информация о закупке у единственного поставщика (исполнителя, подрядчика)»</w:t>
            </w:r>
            <w:r>
              <w:rPr>
                <w:sz w:val="19"/>
                <w:szCs w:val="19"/>
              </w:rPr>
              <w:t>.</w:t>
            </w:r>
          </w:p>
        </w:tc>
        <w:tc>
          <w:tcPr>
            <w:tcW w:w="7229" w:type="dxa"/>
          </w:tcPr>
          <w:p w:rsidR="003B5A70" w:rsidRDefault="00006228" w:rsidP="00006228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 w:rsidRPr="00006228">
              <w:rPr>
                <w:sz w:val="19"/>
                <w:szCs w:val="19"/>
              </w:rPr>
              <w:t>Заменить текстом: «информация о закупке у единственного поставщика (исполнителя, подрядчика), в том числе извещение о закупке у  единственного поставщика (исполнителя, подрядчика), документация о закупке у  единственного поставщика (исполнителя, подрядчика), проект договора, изменения, внесенные в эти извещения и документацию, протоколы, составляемые в ходе закупки у  единственного поставщика (исполнителя, подрядчика)».</w:t>
            </w:r>
          </w:p>
          <w:p w:rsidR="00DB4B91" w:rsidRPr="00006228" w:rsidRDefault="00DB4B91" w:rsidP="00006228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006228" w:rsidRPr="00006228" w:rsidTr="00304FFE">
        <w:tc>
          <w:tcPr>
            <w:tcW w:w="1668" w:type="dxa"/>
          </w:tcPr>
          <w:p w:rsidR="00006228" w:rsidRDefault="009F5C7A" w:rsidP="009F5C7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подпункт 4.2. пункта 4     Статьи 5      Главы 2</w:t>
            </w:r>
          </w:p>
        </w:tc>
        <w:tc>
          <w:tcPr>
            <w:tcW w:w="6378" w:type="dxa"/>
          </w:tcPr>
          <w:p w:rsidR="00006228" w:rsidRPr="00DB4B91" w:rsidRDefault="00D04E57" w:rsidP="00DB4B91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bCs/>
                <w:sz w:val="19"/>
                <w:szCs w:val="19"/>
              </w:rPr>
            </w:pPr>
            <w:r w:rsidRPr="00D04E57">
              <w:rPr>
                <w:sz w:val="19"/>
                <w:szCs w:val="19"/>
              </w:rPr>
              <w:t>Текст:</w:t>
            </w:r>
            <w:r w:rsidRPr="00D04E57">
              <w:rPr>
                <w:b/>
                <w:sz w:val="19"/>
                <w:szCs w:val="19"/>
              </w:rPr>
              <w:t xml:space="preserve"> «</w:t>
            </w:r>
            <w:r w:rsidRPr="00D04E57">
              <w:rPr>
                <w:rStyle w:val="FontStyle36"/>
                <w:b w:val="0"/>
                <w:sz w:val="19"/>
                <w:szCs w:val="19"/>
              </w:rPr>
              <w:t xml:space="preserve"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страны происхождения товара,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</w:t>
            </w:r>
            <w:r w:rsidRPr="00D04E57">
              <w:rPr>
                <w:rStyle w:val="FontStyle36"/>
                <w:b w:val="0"/>
                <w:sz w:val="19"/>
                <w:szCs w:val="19"/>
              </w:rPr>
              <w:lastRenderedPageBreak/>
              <w:t>характеристик предмета закупки</w:t>
            </w:r>
            <w:r>
              <w:rPr>
                <w:rStyle w:val="FontStyle36"/>
                <w:b w:val="0"/>
                <w:sz w:val="19"/>
                <w:szCs w:val="19"/>
              </w:rPr>
              <w:t>»</w:t>
            </w:r>
            <w:r w:rsidRPr="00D04E57">
              <w:rPr>
                <w:rStyle w:val="FontStyle36"/>
                <w:b w:val="0"/>
                <w:sz w:val="19"/>
                <w:szCs w:val="19"/>
              </w:rPr>
              <w:t>;</w:t>
            </w:r>
          </w:p>
        </w:tc>
        <w:tc>
          <w:tcPr>
            <w:tcW w:w="7229" w:type="dxa"/>
          </w:tcPr>
          <w:p w:rsidR="00006228" w:rsidRPr="001146BB" w:rsidRDefault="00D04E57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 w:rsidRPr="000D45AE">
              <w:rPr>
                <w:sz w:val="19"/>
                <w:szCs w:val="19"/>
              </w:rPr>
              <w:lastRenderedPageBreak/>
              <w:t>Заменить текстом:</w:t>
            </w:r>
            <w:r>
              <w:rPr>
                <w:sz w:val="19"/>
                <w:szCs w:val="19"/>
              </w:rPr>
              <w:t xml:space="preserve"> «</w:t>
            </w:r>
            <w:r w:rsidRPr="00D04E57">
              <w:rPr>
                <w:rStyle w:val="FontStyle36"/>
                <w:b w:val="0"/>
                <w:sz w:val="19"/>
                <w:szCs w:val="19"/>
              </w:rPr>
      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</w:t>
            </w:r>
            <w:r>
              <w:rPr>
                <w:rStyle w:val="FontStyle36"/>
                <w:b w:val="0"/>
                <w:sz w:val="19"/>
                <w:szCs w:val="19"/>
              </w:rPr>
              <w:t>»</w:t>
            </w:r>
            <w:r w:rsidRPr="00D04E57">
              <w:rPr>
                <w:rStyle w:val="FontStyle36"/>
                <w:b w:val="0"/>
                <w:sz w:val="19"/>
                <w:szCs w:val="19"/>
              </w:rPr>
              <w:t>;</w:t>
            </w:r>
          </w:p>
        </w:tc>
      </w:tr>
      <w:tr w:rsidR="00DB7062" w:rsidRPr="00006228" w:rsidTr="00304FFE">
        <w:tc>
          <w:tcPr>
            <w:tcW w:w="1668" w:type="dxa"/>
          </w:tcPr>
          <w:p w:rsidR="00DB7062" w:rsidRDefault="00DB7062" w:rsidP="009F5C7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Статья 15.-1.</w:t>
            </w:r>
          </w:p>
          <w:p w:rsidR="008573C5" w:rsidRDefault="008573C5" w:rsidP="009F5C7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Главы 5</w:t>
            </w:r>
          </w:p>
        </w:tc>
        <w:tc>
          <w:tcPr>
            <w:tcW w:w="6378" w:type="dxa"/>
          </w:tcPr>
          <w:p w:rsidR="00DB7062" w:rsidRPr="00D04E57" w:rsidRDefault="00DB7062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Отсутствует</w:t>
            </w:r>
          </w:p>
        </w:tc>
        <w:tc>
          <w:tcPr>
            <w:tcW w:w="7229" w:type="dxa"/>
          </w:tcPr>
          <w:p w:rsidR="00DB7062" w:rsidRPr="00161EB9" w:rsidRDefault="00DB7062" w:rsidP="00DB7062">
            <w:pPr>
              <w:pStyle w:val="Style6"/>
              <w:widowControl/>
              <w:rPr>
                <w:rStyle w:val="FontStyle36"/>
                <w:sz w:val="19"/>
                <w:szCs w:val="19"/>
              </w:rPr>
            </w:pPr>
            <w:r w:rsidRPr="001146BB">
              <w:rPr>
                <w:sz w:val="20"/>
                <w:szCs w:val="20"/>
              </w:rPr>
              <w:t xml:space="preserve">Дополнить текстом: </w:t>
            </w:r>
            <w:r w:rsidRPr="00161EB9">
              <w:rPr>
                <w:sz w:val="20"/>
                <w:szCs w:val="20"/>
              </w:rPr>
              <w:t>«</w:t>
            </w:r>
            <w:r w:rsidRPr="00161EB9">
              <w:rPr>
                <w:rStyle w:val="FontStyle36"/>
                <w:sz w:val="19"/>
                <w:szCs w:val="19"/>
              </w:rPr>
              <w:t xml:space="preserve">Статья 15.-1. Требования к содержанию извещения </w:t>
            </w:r>
            <w:r w:rsidRPr="00161EB9">
              <w:rPr>
                <w:rStyle w:val="FontStyle35"/>
                <w:b/>
                <w:sz w:val="19"/>
                <w:szCs w:val="19"/>
              </w:rPr>
              <w:t>об осуществлении</w:t>
            </w:r>
            <w:r w:rsidRPr="00161EB9">
              <w:rPr>
                <w:rStyle w:val="FontStyle35"/>
                <w:sz w:val="19"/>
                <w:szCs w:val="19"/>
              </w:rPr>
              <w:t xml:space="preserve"> </w:t>
            </w:r>
            <w:r w:rsidRPr="00161EB9">
              <w:rPr>
                <w:b/>
                <w:sz w:val="19"/>
                <w:szCs w:val="19"/>
              </w:rPr>
              <w:t>закупки у единственного поставщика (исполнителя, подрядчика)</w:t>
            </w:r>
          </w:p>
          <w:p w:rsidR="00DB7062" w:rsidRPr="00161EB9" w:rsidRDefault="00DB7062" w:rsidP="00DB7062">
            <w:pPr>
              <w:pStyle w:val="Style6"/>
              <w:widowControl/>
              <w:ind w:firstLine="518"/>
              <w:rPr>
                <w:rStyle w:val="FontStyle36"/>
                <w:sz w:val="19"/>
                <w:szCs w:val="19"/>
              </w:rPr>
            </w:pPr>
          </w:p>
          <w:p w:rsidR="00DB7062" w:rsidRPr="00161EB9" w:rsidRDefault="00DB7062" w:rsidP="00AC6797">
            <w:pPr>
              <w:pStyle w:val="Style6"/>
              <w:widowControl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 xml:space="preserve">Для проведения  неконкурентной закупки оформляется извещение о закупке, которое является неотъемлемой частью документации о закупке. Сведения, содержащиеся в извещении о закупке, должны соответствовать сведениям, содержащимся в документации о закупке. </w:t>
            </w:r>
          </w:p>
          <w:p w:rsidR="00DB7062" w:rsidRPr="00161EB9" w:rsidRDefault="00DB7062" w:rsidP="00DB7062">
            <w:pPr>
              <w:pStyle w:val="Style6"/>
              <w:widowControl/>
              <w:tabs>
                <w:tab w:val="left" w:pos="284"/>
              </w:tabs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Извещение формируется на основании рекомендуемых форм, установленных локальными нормативными актами Заказчика с указанием следующих сведений: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1.1. способ осуществления закупки;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1.2. наименование, место нахождения, почтовый адрес, адрес электронной почты, номер контактного телефона Заказчика;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1.3. наименование и место нахождения Организатора закупки, фамилия, имя и отчество ответственного лица, его контактные  телефоны, адрес электронной почты, номер факса (в случае, если процедуру закупки проводит Организатор закупки на основании гражданско-правового договора с Заказчиком);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 xml:space="preserve">1.4. 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 в соответствии с частью 6.1. Статьи 3 Закона </w:t>
            </w:r>
            <w:r w:rsidRPr="00161EB9">
              <w:rPr>
                <w:rStyle w:val="FontStyle36"/>
                <w:b w:val="0"/>
                <w:sz w:val="19"/>
                <w:szCs w:val="19"/>
                <w:lang w:val="en-US"/>
              </w:rPr>
              <w:t>N</w:t>
            </w:r>
            <w:r w:rsidRPr="00161EB9">
              <w:rPr>
                <w:rStyle w:val="FontStyle36"/>
                <w:b w:val="0"/>
                <w:sz w:val="19"/>
                <w:szCs w:val="19"/>
              </w:rPr>
              <w:t xml:space="preserve"> 223-ФЗ (при необходимости);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1.5. место поставки товара, выполнения работ, оказания услуг;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1.6. 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 xml:space="preserve">1.7. срок, место и порядок предоставления документации о закупке,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о закупке в форме электронного документа; 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1.8. размер обеспечения исполнения договора (при необходимости), иные требования к такому обеспечению, срок его предоставления до заключения договора;</w:t>
            </w:r>
          </w:p>
          <w:p w:rsidR="00DB7062" w:rsidRPr="00161EB9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1.9. сведения о праве Заказчика отказаться от проведения процедуры закупки, срок для возможности отказа от проведения закупки;</w:t>
            </w:r>
          </w:p>
          <w:p w:rsidR="00DB7062" w:rsidRPr="00DB7062" w:rsidRDefault="00DB7062" w:rsidP="00DB7062">
            <w:pPr>
              <w:pStyle w:val="Style6"/>
              <w:widowControl/>
              <w:ind w:firstLine="284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161EB9">
              <w:rPr>
                <w:rStyle w:val="FontStyle36"/>
                <w:b w:val="0"/>
                <w:sz w:val="19"/>
                <w:szCs w:val="19"/>
              </w:rPr>
              <w:t>1.10. иная информация, предусмотренная настоящим Положением о закупке».</w:t>
            </w:r>
          </w:p>
          <w:p w:rsidR="00DB7062" w:rsidRPr="000D45AE" w:rsidRDefault="00DB7062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DB7062" w:rsidRPr="00006228" w:rsidTr="00304FFE">
        <w:tc>
          <w:tcPr>
            <w:tcW w:w="1668" w:type="dxa"/>
          </w:tcPr>
          <w:p w:rsidR="00A978C8" w:rsidRDefault="00A978C8" w:rsidP="00A978C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Статья 16.-1.</w:t>
            </w:r>
          </w:p>
          <w:p w:rsidR="00DB7062" w:rsidRDefault="00A978C8" w:rsidP="00A978C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Главы 5</w:t>
            </w:r>
          </w:p>
        </w:tc>
        <w:tc>
          <w:tcPr>
            <w:tcW w:w="6378" w:type="dxa"/>
          </w:tcPr>
          <w:p w:rsidR="00DB7062" w:rsidRPr="00D04E57" w:rsidRDefault="00A978C8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Отсутствует</w:t>
            </w:r>
          </w:p>
        </w:tc>
        <w:tc>
          <w:tcPr>
            <w:tcW w:w="7229" w:type="dxa"/>
          </w:tcPr>
          <w:p w:rsidR="008237C1" w:rsidRPr="00B36D00" w:rsidRDefault="008237C1" w:rsidP="008237C1">
            <w:pPr>
              <w:pStyle w:val="Style6"/>
              <w:widowControl/>
              <w:rPr>
                <w:rStyle w:val="FontStyle36"/>
                <w:sz w:val="19"/>
                <w:szCs w:val="19"/>
              </w:rPr>
            </w:pPr>
            <w:r w:rsidRPr="008237C1">
              <w:rPr>
                <w:sz w:val="19"/>
                <w:szCs w:val="19"/>
              </w:rPr>
              <w:t>Дополнить текстом: «</w:t>
            </w:r>
            <w:r w:rsidRPr="00B36D00">
              <w:rPr>
                <w:rStyle w:val="FontStyle36"/>
                <w:sz w:val="19"/>
                <w:szCs w:val="19"/>
              </w:rPr>
              <w:t xml:space="preserve">Статья 16.-1. Требования к содержанию документации о закупке </w:t>
            </w:r>
            <w:r w:rsidRPr="00B36D00">
              <w:rPr>
                <w:sz w:val="19"/>
                <w:szCs w:val="19"/>
              </w:rPr>
              <w:t>у единственного поставщика (исполнителя, подрядчика)</w:t>
            </w:r>
          </w:p>
          <w:p w:rsidR="008237C1" w:rsidRPr="00A978C8" w:rsidRDefault="008237C1" w:rsidP="008237C1">
            <w:pPr>
              <w:pStyle w:val="Style6"/>
              <w:widowControl/>
              <w:ind w:firstLine="518"/>
              <w:rPr>
                <w:rStyle w:val="FontStyle36"/>
                <w:b w:val="0"/>
                <w:sz w:val="19"/>
                <w:szCs w:val="19"/>
              </w:rPr>
            </w:pP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Для проведения  неконкурентной закупки оформляется документация о закупке. Сведения, содержащиеся в документации о закупке, не должны противоречить сведениям, указанным в извещении о закупке.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Документация о закупке формируется на основании рекомендуемых форм, установленных локальными нормативными актами Заказчика.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В документации о закупке должны быть указаны следующие сведения: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459"/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 xml:space="preserve">Требования к безопасности, качеству, техническим характеристикам, </w:t>
            </w:r>
            <w:r w:rsidRPr="008237C1">
              <w:rPr>
                <w:rStyle w:val="FontStyle36"/>
                <w:b w:val="0"/>
                <w:sz w:val="19"/>
                <w:szCs w:val="19"/>
              </w:rPr>
              <w:lastRenderedPageBreak/>
              <w:t>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  <w:p w:rsidR="008237C1" w:rsidRPr="008237C1" w:rsidRDefault="008237C1" w:rsidP="008237C1">
            <w:pPr>
              <w:pStyle w:val="Style6"/>
              <w:widowControl/>
              <w:tabs>
                <w:tab w:val="left" w:pos="851"/>
                <w:tab w:val="left" w:pos="993"/>
              </w:tabs>
              <w:ind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Если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459"/>
                <w:tab w:val="left" w:pos="851"/>
                <w:tab w:val="left" w:pos="993"/>
              </w:tabs>
              <w:ind w:left="34" w:firstLine="425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требование к описанию такой закупки поставляемого товара, который является предметом неконкурентной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такой закупки выполняемой работы, оказываемой услуги, которые являются предметом неконкурентной закупки, их количественных и качественных характеристик;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место, условия и сроки (периоды) поставки товара, выполнения работы, оказания услуги;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форма, сроки и порядок оплаты продукции (товара, работы, услуги);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 и других обязательных платежей, в соответствии с Приложением </w:t>
            </w:r>
            <w:r w:rsidRPr="008237C1">
              <w:rPr>
                <w:rStyle w:val="FontStyle36"/>
                <w:b w:val="0"/>
                <w:sz w:val="19"/>
                <w:szCs w:val="19"/>
                <w:lang w:val="en-US"/>
              </w:rPr>
              <w:t>N</w:t>
            </w:r>
            <w:r w:rsidRPr="008237C1">
              <w:rPr>
                <w:rStyle w:val="FontStyle36"/>
                <w:b w:val="0"/>
                <w:sz w:val="19"/>
                <w:szCs w:val="19"/>
              </w:rPr>
              <w:t xml:space="preserve"> 2 к настоящему Положению о закупке;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требования к Поставщику (исполнителю, подрядчику) такой закупки и перечень документов, представляемых Поставщиком (исполнителем, подрядчиком) такой закупки для подтверждения его соответствия указанным требованиям;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требования к Поставщику (исполнителю, подрядчику) такой закупки и привлекаемым им субподрядчикам, соисполнителям и (или) изготовителям товара, являющегося предметом закупки, и перечень документов, представляемых Поставщиком (исполнителем, подрядчиком) такой закупки для подтверждения их соответствия указанным требованиям, 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lastRenderedPageBreak/>
              <w:t xml:space="preserve">описание предмета такой закупки в соответствии с частью 6.1. Статьи 3 Закона </w:t>
            </w:r>
            <w:r w:rsidRPr="008237C1">
              <w:rPr>
                <w:rStyle w:val="FontStyle36"/>
                <w:b w:val="0"/>
                <w:sz w:val="19"/>
                <w:szCs w:val="19"/>
                <w:lang w:val="en-US"/>
              </w:rPr>
              <w:t>N 223-</w:t>
            </w:r>
            <w:r w:rsidRPr="008237C1">
              <w:rPr>
                <w:rStyle w:val="FontStyle36"/>
                <w:b w:val="0"/>
                <w:sz w:val="19"/>
                <w:szCs w:val="19"/>
              </w:rPr>
              <w:t>ФЗ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размер обеспечения исполнения договора, срок и порядок его предоставления участником закупки, с которым заключается договор, а также срок и порядок его возврата Заказчиком, в случае если Заказчиком установлено требование обеспечения исполнения договора;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1"/>
                <w:numId w:val="6"/>
              </w:numPr>
              <w:tabs>
                <w:tab w:val="left" w:pos="851"/>
                <w:tab w:val="left" w:pos="993"/>
              </w:tabs>
              <w:ind w:left="0"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сведения о праве Заказчика отказаться от проведения неконкурентной закупки;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Если проектом договора (или в форме сформулированных Заказчиком существенных условий, подлежащих включению в обязательном порядке в договор) допускается привлечение субподрядчиков (поставщиков, соисполнителей), то в документации о закупке устанавливаются соответствующие требования, предусмотренные настоящим Положением о закупке, и условие о предоставлении информации и документов, подтверждающих правоспособность, квалификацию в отношении каждого такого поставщика, субподрядчика, соисполнителя. Также в документации о закупке должно быть установлено требование по предоставлению Поставщиком (исполнителем, подрядчиком) закупки справки о распределении видов и объемов поставок, работ, услуг между самим Поставщиком (исполнителем, подрядчиком) закупки и его поставщиками, субподрядчиками, соисполнителями и документов, подтверждающих их согласие на привлечение для исполнения поставок товаров, выполнения работ, оказания услуг.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Документация о закупке должна содержать проект договора в форме проекта договора либо существенных условий договора, в том числе с указанием:</w:t>
            </w:r>
          </w:p>
          <w:p w:rsidR="008237C1" w:rsidRPr="008237C1" w:rsidRDefault="008237C1" w:rsidP="008237C1">
            <w:pPr>
              <w:pStyle w:val="Style6"/>
              <w:widowControl/>
              <w:tabs>
                <w:tab w:val="left" w:pos="284"/>
              </w:tabs>
              <w:ind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5.1. порядка формирования цены договора (в том числе валюта цены и валюта расчетов, порядок учета в цене расходов на перевозку, страхование, уплату таможенных пошлин, налогов, сборов и других обязательных платежей);</w:t>
            </w:r>
          </w:p>
          <w:p w:rsidR="008237C1" w:rsidRPr="008237C1" w:rsidRDefault="008237C1" w:rsidP="008237C1">
            <w:pPr>
              <w:pStyle w:val="Style6"/>
              <w:widowControl/>
              <w:ind w:firstLine="459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 xml:space="preserve">5.2. условий платежей по договору, в том числе порядок и условия открытия аккредитива, если используется аккредитивная форма оплаты. </w:t>
            </w:r>
          </w:p>
          <w:p w:rsidR="008237C1" w:rsidRPr="008237C1" w:rsidRDefault="008237C1" w:rsidP="00AC6797">
            <w:pPr>
              <w:pStyle w:val="Style6"/>
              <w:widowControl/>
              <w:numPr>
                <w:ilvl w:val="0"/>
                <w:numId w:val="6"/>
              </w:numPr>
              <w:tabs>
                <w:tab w:val="left" w:pos="284"/>
                <w:tab w:val="left" w:pos="426"/>
                <w:tab w:val="left" w:pos="709"/>
                <w:tab w:val="left" w:pos="851"/>
              </w:tabs>
              <w:ind w:left="0" w:firstLine="0"/>
              <w:jc w:val="both"/>
              <w:rPr>
                <w:rStyle w:val="FontStyle36"/>
                <w:b w:val="0"/>
                <w:sz w:val="19"/>
                <w:szCs w:val="19"/>
              </w:rPr>
            </w:pPr>
            <w:r w:rsidRPr="008237C1">
              <w:rPr>
                <w:rStyle w:val="FontStyle36"/>
                <w:b w:val="0"/>
                <w:sz w:val="19"/>
                <w:szCs w:val="19"/>
              </w:rPr>
              <w:t>В документации о закупке также указываются иные требования и информация, которую необходимо отражать в документации о закупке в соответствии с условиями настоящего Положения о закупке».</w:t>
            </w:r>
          </w:p>
          <w:p w:rsidR="00DB7062" w:rsidRPr="000D45AE" w:rsidRDefault="00DB7062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990C05" w:rsidRPr="00006228" w:rsidTr="00304FFE">
        <w:tc>
          <w:tcPr>
            <w:tcW w:w="1668" w:type="dxa"/>
          </w:tcPr>
          <w:p w:rsidR="00990C05" w:rsidRDefault="005B1EE8" w:rsidP="005B1EE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пункт 3.           Статьи 57. Раздела 6.7. Главы 6.</w:t>
            </w:r>
          </w:p>
        </w:tc>
        <w:tc>
          <w:tcPr>
            <w:tcW w:w="6378" w:type="dxa"/>
          </w:tcPr>
          <w:p w:rsidR="005B1EE8" w:rsidRPr="005B1EE8" w:rsidRDefault="005B1EE8" w:rsidP="005B1EE8">
            <w:pPr>
              <w:pStyle w:val="Style12"/>
              <w:widowControl/>
              <w:tabs>
                <w:tab w:val="left" w:pos="284"/>
              </w:tabs>
              <w:spacing w:line="240" w:lineRule="auto"/>
              <w:ind w:firstLine="0"/>
              <w:rPr>
                <w:rStyle w:val="FontStyle35"/>
                <w:sz w:val="19"/>
                <w:szCs w:val="19"/>
              </w:rPr>
            </w:pPr>
            <w:r w:rsidRPr="005B1EE8">
              <w:rPr>
                <w:sz w:val="19"/>
                <w:szCs w:val="19"/>
              </w:rPr>
              <w:t>Текст: «</w:t>
            </w:r>
            <w:r w:rsidRPr="005B1EE8">
              <w:rPr>
                <w:rStyle w:val="FontStyle35"/>
                <w:sz w:val="19"/>
                <w:szCs w:val="19"/>
              </w:rPr>
              <w:t>Извещение о закупке и документация о закупке, в случае выбора способа закупки у единственного поставщика (подрядчика, исполнителя), не разрабатываются Заказчиком и не подлежат размещению в Единой информационной системе».</w:t>
            </w:r>
          </w:p>
          <w:p w:rsidR="00990C05" w:rsidRPr="00D04E57" w:rsidRDefault="00990C05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</w:p>
        </w:tc>
        <w:tc>
          <w:tcPr>
            <w:tcW w:w="7229" w:type="dxa"/>
          </w:tcPr>
          <w:p w:rsidR="00990C05" w:rsidRPr="000D45AE" w:rsidRDefault="005B1EE8" w:rsidP="005B1EE8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 w:rsidRPr="0070208F">
              <w:rPr>
                <w:sz w:val="19"/>
                <w:szCs w:val="19"/>
              </w:rPr>
              <w:t>Заменить текстом:</w:t>
            </w:r>
            <w:r>
              <w:rPr>
                <w:sz w:val="19"/>
                <w:szCs w:val="19"/>
              </w:rPr>
              <w:t xml:space="preserve"> «</w:t>
            </w:r>
            <w:r w:rsidRPr="005B1EE8">
              <w:rPr>
                <w:rStyle w:val="FontStyle35"/>
                <w:sz w:val="19"/>
                <w:szCs w:val="19"/>
              </w:rPr>
              <w:t xml:space="preserve">Извещение о закупке и документация о закупке, в случае выбора способа закупки у единственного поставщика (подрядчика, исполнителя), </w:t>
            </w:r>
            <w:r>
              <w:rPr>
                <w:rStyle w:val="FontStyle35"/>
                <w:sz w:val="19"/>
                <w:szCs w:val="19"/>
              </w:rPr>
              <w:t>разрабатываются Заказчиком и</w:t>
            </w:r>
            <w:r w:rsidRPr="005B1EE8">
              <w:rPr>
                <w:rStyle w:val="FontStyle35"/>
                <w:sz w:val="19"/>
                <w:szCs w:val="19"/>
              </w:rPr>
              <w:t xml:space="preserve"> подлежат размещению в Единой информационной системе».</w:t>
            </w:r>
          </w:p>
        </w:tc>
      </w:tr>
      <w:tr w:rsidR="00C2175F" w:rsidRPr="00006228" w:rsidTr="00304FFE">
        <w:tc>
          <w:tcPr>
            <w:tcW w:w="1668" w:type="dxa"/>
          </w:tcPr>
          <w:p w:rsidR="00C2175F" w:rsidRDefault="00D91FCE" w:rsidP="00D91FC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пункт 4.           Статьи 62.   Главы 8.</w:t>
            </w:r>
          </w:p>
        </w:tc>
        <w:tc>
          <w:tcPr>
            <w:tcW w:w="6378" w:type="dxa"/>
          </w:tcPr>
          <w:p w:rsidR="00D91FCE" w:rsidRPr="00D91FCE" w:rsidRDefault="00D91FCE" w:rsidP="00D91FCE">
            <w:pPr>
              <w:pStyle w:val="ad"/>
              <w:tabs>
                <w:tab w:val="left" w:pos="0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Текст: «</w:t>
            </w:r>
            <w:r w:rsidRPr="00D91FCE">
              <w:rPr>
                <w:rFonts w:ascii="Times New Roman" w:hAnsi="Times New Roman" w:cs="Times New Roman"/>
                <w:sz w:val="19"/>
                <w:szCs w:val="19"/>
              </w:rPr>
              <w:t>Договор, подписанный с использованием электронной подписи,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  <w:r w:rsidRPr="00D91FC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C2175F" w:rsidRPr="00D04E57" w:rsidRDefault="00C2175F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</w:p>
        </w:tc>
        <w:tc>
          <w:tcPr>
            <w:tcW w:w="7229" w:type="dxa"/>
          </w:tcPr>
          <w:p w:rsidR="00D216D5" w:rsidRPr="00D216D5" w:rsidRDefault="00D216D5" w:rsidP="00D216D5">
            <w:pPr>
              <w:pStyle w:val="ad"/>
              <w:tabs>
                <w:tab w:val="left" w:pos="0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216D5">
              <w:rPr>
                <w:rFonts w:ascii="Times New Roman" w:hAnsi="Times New Roman" w:cs="Times New Roman"/>
                <w:sz w:val="19"/>
                <w:szCs w:val="19"/>
              </w:rPr>
              <w:t xml:space="preserve">Заменить текстом: </w:t>
            </w:r>
            <w:r w:rsidRPr="00F927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D216D5">
              <w:rPr>
                <w:rFonts w:ascii="Times New Roman" w:hAnsi="Times New Roman" w:cs="Times New Roman"/>
                <w:sz w:val="19"/>
                <w:szCs w:val="19"/>
              </w:rPr>
              <w:t>«Любой договор, заключенный по результатам конкурентных и неконкурентных закупок в рамках настоящего Положения о закупке, подписанный с использованием электронной подписи,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»</w:t>
            </w:r>
            <w:r w:rsidRPr="00D216D5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C2175F" w:rsidRPr="000D45AE" w:rsidRDefault="00C2175F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C2175F" w:rsidRPr="00006228" w:rsidTr="00304FFE">
        <w:tc>
          <w:tcPr>
            <w:tcW w:w="1668" w:type="dxa"/>
          </w:tcPr>
          <w:p w:rsidR="00C2175F" w:rsidRDefault="00486279" w:rsidP="0048627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пункт 6.           Статьи 62.  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Главы 8.</w:t>
            </w:r>
          </w:p>
        </w:tc>
        <w:tc>
          <w:tcPr>
            <w:tcW w:w="6378" w:type="dxa"/>
          </w:tcPr>
          <w:p w:rsidR="00486279" w:rsidRPr="00486279" w:rsidRDefault="00486279" w:rsidP="00486279">
            <w:pPr>
              <w:pStyle w:val="Style10"/>
              <w:widowControl/>
              <w:tabs>
                <w:tab w:val="left" w:pos="653"/>
              </w:tabs>
              <w:spacing w:line="240" w:lineRule="auto"/>
              <w:ind w:firstLine="0"/>
              <w:rPr>
                <w:rStyle w:val="FontStyle35"/>
                <w:sz w:val="19"/>
                <w:szCs w:val="19"/>
              </w:rPr>
            </w:pPr>
            <w:r w:rsidRPr="00486279">
              <w:rPr>
                <w:sz w:val="19"/>
                <w:szCs w:val="19"/>
              </w:rPr>
              <w:lastRenderedPageBreak/>
              <w:t>Текст: «</w:t>
            </w:r>
            <w:r w:rsidRPr="00486279">
              <w:rPr>
                <w:rStyle w:val="FontStyle35"/>
                <w:sz w:val="19"/>
                <w:szCs w:val="19"/>
              </w:rPr>
              <w:t xml:space="preserve">В случае проведения закупки у единственного поставщика (подрядчика, исполнителя) по любому из оснований, предусмотренных </w:t>
            </w:r>
            <w:r w:rsidRPr="00486279">
              <w:rPr>
                <w:rStyle w:val="FontStyle35"/>
                <w:sz w:val="19"/>
                <w:szCs w:val="19"/>
              </w:rPr>
              <w:lastRenderedPageBreak/>
              <w:t>Статьей 58 настоящего Положения о закупке, срок для заключения договора (подписания с обеих сторон) не устанавливается</w:t>
            </w:r>
            <w:r>
              <w:rPr>
                <w:rStyle w:val="FontStyle35"/>
                <w:sz w:val="19"/>
                <w:szCs w:val="19"/>
              </w:rPr>
              <w:t>»</w:t>
            </w:r>
            <w:r w:rsidRPr="00486279">
              <w:rPr>
                <w:rStyle w:val="FontStyle35"/>
                <w:sz w:val="19"/>
                <w:szCs w:val="19"/>
              </w:rPr>
              <w:t>.</w:t>
            </w:r>
          </w:p>
          <w:p w:rsidR="00C2175F" w:rsidRPr="00486279" w:rsidRDefault="00C2175F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</w:p>
        </w:tc>
        <w:tc>
          <w:tcPr>
            <w:tcW w:w="7229" w:type="dxa"/>
          </w:tcPr>
          <w:p w:rsidR="00C2175F" w:rsidRPr="000D45AE" w:rsidRDefault="00486279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Исключить.</w:t>
            </w:r>
          </w:p>
        </w:tc>
      </w:tr>
      <w:tr w:rsidR="00C2175F" w:rsidRPr="00347A60" w:rsidTr="00304FFE">
        <w:tc>
          <w:tcPr>
            <w:tcW w:w="1668" w:type="dxa"/>
          </w:tcPr>
          <w:p w:rsidR="00C240FC" w:rsidRPr="00347A60" w:rsidRDefault="00C240FC" w:rsidP="00C240F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Статья 64.-1.</w:t>
            </w:r>
          </w:p>
          <w:p w:rsidR="00C2175F" w:rsidRPr="00347A60" w:rsidRDefault="00F9271E" w:rsidP="00C240F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Главы 8</w:t>
            </w:r>
          </w:p>
          <w:p w:rsidR="00937A01" w:rsidRPr="00347A60" w:rsidRDefault="00937A01" w:rsidP="00267D7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78" w:type="dxa"/>
          </w:tcPr>
          <w:p w:rsidR="00C2175F" w:rsidRPr="00347A60" w:rsidRDefault="00EC1183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  <w:r w:rsidRPr="00347A60">
              <w:rPr>
                <w:sz w:val="19"/>
                <w:szCs w:val="19"/>
              </w:rPr>
              <w:t>Отсутствует</w:t>
            </w:r>
          </w:p>
        </w:tc>
        <w:tc>
          <w:tcPr>
            <w:tcW w:w="7229" w:type="dxa"/>
          </w:tcPr>
          <w:p w:rsidR="00F9271E" w:rsidRPr="00347A60" w:rsidRDefault="00EC1183" w:rsidP="00F9271E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35"/>
                <w:b/>
                <w:sz w:val="19"/>
                <w:szCs w:val="19"/>
              </w:rPr>
            </w:pPr>
            <w:r w:rsidRPr="00347A60">
              <w:rPr>
                <w:sz w:val="19"/>
                <w:szCs w:val="19"/>
              </w:rPr>
              <w:t>Дополнить текстом: «</w:t>
            </w:r>
            <w:r w:rsidRPr="00B36D00">
              <w:rPr>
                <w:rStyle w:val="FontStyle35"/>
                <w:b/>
                <w:sz w:val="19"/>
                <w:szCs w:val="19"/>
              </w:rPr>
              <w:t>Статья 64.-1. Условия оплаты</w:t>
            </w:r>
          </w:p>
          <w:p w:rsidR="00F9271E" w:rsidRPr="00347A60" w:rsidRDefault="00F9271E" w:rsidP="00AC6797">
            <w:pPr>
              <w:pStyle w:val="Style10"/>
              <w:widowControl/>
              <w:numPr>
                <w:ilvl w:val="0"/>
                <w:numId w:val="7"/>
              </w:numPr>
              <w:tabs>
                <w:tab w:val="left" w:pos="0"/>
                <w:tab w:val="left" w:pos="284"/>
              </w:tabs>
              <w:spacing w:line="240" w:lineRule="auto"/>
              <w:ind w:left="0" w:firstLine="0"/>
              <w:rPr>
                <w:rStyle w:val="FontStyle35"/>
                <w:sz w:val="19"/>
                <w:szCs w:val="19"/>
              </w:rPr>
            </w:pPr>
            <w:r w:rsidRPr="00347A60">
              <w:rPr>
                <w:rStyle w:val="FontStyle35"/>
                <w:sz w:val="19"/>
                <w:szCs w:val="19"/>
              </w:rPr>
              <w:t>Срок оплаты Заказчиком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государства, а также если иной срок оплаты установлен Заказчиком в пункте 2 настоящей Статьи.</w:t>
            </w:r>
          </w:p>
          <w:p w:rsidR="003672B9" w:rsidRDefault="00F9271E" w:rsidP="00AC6797">
            <w:pPr>
              <w:pStyle w:val="Style10"/>
              <w:widowControl/>
              <w:numPr>
                <w:ilvl w:val="0"/>
                <w:numId w:val="7"/>
              </w:numPr>
              <w:tabs>
                <w:tab w:val="left" w:pos="0"/>
                <w:tab w:val="left" w:pos="284"/>
              </w:tabs>
              <w:spacing w:line="240" w:lineRule="auto"/>
              <w:ind w:left="0" w:firstLine="0"/>
              <w:rPr>
                <w:rStyle w:val="FontStyle35"/>
                <w:sz w:val="19"/>
                <w:szCs w:val="19"/>
              </w:rPr>
            </w:pPr>
            <w:r w:rsidRPr="00347A60">
              <w:rPr>
                <w:rStyle w:val="FontStyle35"/>
                <w:sz w:val="19"/>
                <w:szCs w:val="19"/>
              </w:rPr>
              <w:t>Сроки оплаты, отличные от сроков, предусмотренных пунктом 1 настоящей Статьи, для товаров, работ, услуг, при осуществлении закупок которых применяются такие сроки оплаты, установлены в Приложении № 3 к настоящему Положению о закупке</w:t>
            </w:r>
            <w:r w:rsidR="003672B9">
              <w:rPr>
                <w:rStyle w:val="FontStyle35"/>
                <w:sz w:val="19"/>
                <w:szCs w:val="19"/>
              </w:rPr>
              <w:t>.</w:t>
            </w:r>
          </w:p>
          <w:p w:rsidR="00F9271E" w:rsidRPr="003672B9" w:rsidRDefault="003672B9" w:rsidP="00AC6797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178"/>
                <w:tab w:val="left" w:pos="851"/>
              </w:tabs>
              <w:ind w:left="0" w:firstLine="0"/>
              <w:jc w:val="both"/>
              <w:rPr>
                <w:rStyle w:val="FontStyle35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Сроки оплаты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>, предусмотренны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 xml:space="preserve"> пунктом 1 настояще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й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Статьи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>, мо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гут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 xml:space="preserve"> быть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изменены</w:t>
            </w:r>
            <w:r w:rsidRPr="003672B9">
              <w:rPr>
                <w:rFonts w:ascii="Times New Roman" w:hAnsi="Times New Roman" w:cs="Times New Roman"/>
                <w:sz w:val="19"/>
                <w:szCs w:val="19"/>
              </w:rPr>
              <w:t>, если такие условия обоснованно ведут к улучшению условий договора для Поставщика (исполнителя, подрядчика) и не ухудшают экономическую эффективность закупки и стоимость</w:t>
            </w:r>
            <w:r w:rsidR="00F9271E" w:rsidRPr="003672B9">
              <w:rPr>
                <w:rStyle w:val="FontStyle35"/>
                <w:sz w:val="19"/>
                <w:szCs w:val="19"/>
              </w:rPr>
              <w:t>».</w:t>
            </w:r>
          </w:p>
          <w:p w:rsidR="00C2175F" w:rsidRPr="00347A60" w:rsidRDefault="00C2175F" w:rsidP="00D04E57">
            <w:pPr>
              <w:pStyle w:val="Style17"/>
              <w:widowControl/>
              <w:tabs>
                <w:tab w:val="left" w:pos="979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E94787" w:rsidRPr="00347A60" w:rsidTr="00304FFE">
        <w:tc>
          <w:tcPr>
            <w:tcW w:w="1668" w:type="dxa"/>
          </w:tcPr>
          <w:p w:rsidR="00E94787" w:rsidRPr="00347A60" w:rsidRDefault="00E94787" w:rsidP="00E9478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пункт 4      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Стать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69</w:t>
            </w:r>
          </w:p>
          <w:p w:rsidR="00E94787" w:rsidRPr="00347A60" w:rsidRDefault="00E94787" w:rsidP="00E9478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Главы 8</w:t>
            </w:r>
          </w:p>
          <w:p w:rsidR="00E94787" w:rsidRPr="00347A60" w:rsidRDefault="00E94787" w:rsidP="00C240F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78" w:type="dxa"/>
          </w:tcPr>
          <w:p w:rsidR="00E94787" w:rsidRPr="00E94787" w:rsidRDefault="00E94787" w:rsidP="00E94787">
            <w:pPr>
              <w:pStyle w:val="Style10"/>
              <w:widowControl/>
              <w:tabs>
                <w:tab w:val="left" w:pos="142"/>
                <w:tab w:val="left" w:pos="284"/>
                <w:tab w:val="left" w:pos="547"/>
              </w:tabs>
              <w:spacing w:line="240" w:lineRule="auto"/>
              <w:ind w:firstLine="0"/>
              <w:rPr>
                <w:rStyle w:val="FontStyle35"/>
                <w:sz w:val="19"/>
                <w:szCs w:val="19"/>
              </w:rPr>
            </w:pPr>
            <w:r w:rsidRPr="00E94787">
              <w:rPr>
                <w:sz w:val="19"/>
                <w:szCs w:val="19"/>
              </w:rPr>
              <w:t>Текст: «</w:t>
            </w:r>
            <w:r w:rsidRPr="00E94787">
              <w:rPr>
                <w:rStyle w:val="FontStyle35"/>
                <w:sz w:val="19"/>
                <w:szCs w:val="19"/>
              </w:rPr>
              <w:t>Изменение условий договора по соглашению сторон допустимо в отношении условий поставки (срока, места поставки) и платежей, обязательств сторон, гарантии, обеспечения, ответственности сторон в случае если такие 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 и стоимость».</w:t>
            </w:r>
          </w:p>
          <w:p w:rsidR="00E94787" w:rsidRPr="00347A60" w:rsidRDefault="00E94787" w:rsidP="00D04E57">
            <w:pPr>
              <w:pStyle w:val="Style6"/>
              <w:widowControl/>
              <w:tabs>
                <w:tab w:val="left" w:pos="0"/>
                <w:tab w:val="left" w:pos="284"/>
                <w:tab w:val="left" w:pos="426"/>
                <w:tab w:val="left" w:pos="709"/>
                <w:tab w:val="left" w:pos="1134"/>
              </w:tabs>
              <w:jc w:val="both"/>
              <w:rPr>
                <w:sz w:val="19"/>
                <w:szCs w:val="19"/>
              </w:rPr>
            </w:pPr>
          </w:p>
        </w:tc>
        <w:tc>
          <w:tcPr>
            <w:tcW w:w="7229" w:type="dxa"/>
          </w:tcPr>
          <w:p w:rsidR="00625102" w:rsidRPr="00625102" w:rsidRDefault="00E94787" w:rsidP="00625102">
            <w:pPr>
              <w:pStyle w:val="Style10"/>
              <w:widowControl/>
              <w:tabs>
                <w:tab w:val="left" w:pos="142"/>
                <w:tab w:val="left" w:pos="284"/>
                <w:tab w:val="left" w:pos="547"/>
              </w:tabs>
              <w:spacing w:line="240" w:lineRule="auto"/>
              <w:ind w:firstLine="0"/>
              <w:rPr>
                <w:rStyle w:val="FontStyle35"/>
                <w:sz w:val="19"/>
                <w:szCs w:val="19"/>
              </w:rPr>
            </w:pPr>
            <w:r w:rsidRPr="00D216D5">
              <w:rPr>
                <w:sz w:val="19"/>
                <w:szCs w:val="19"/>
              </w:rPr>
              <w:t>Заменить текстом</w:t>
            </w:r>
            <w:r w:rsidRPr="00625102">
              <w:rPr>
                <w:sz w:val="19"/>
                <w:szCs w:val="19"/>
              </w:rPr>
              <w:t>:  «</w:t>
            </w:r>
            <w:r w:rsidR="00625102" w:rsidRPr="00625102">
              <w:rPr>
                <w:rStyle w:val="FontStyle35"/>
                <w:sz w:val="19"/>
                <w:szCs w:val="19"/>
              </w:rPr>
              <w:t>Изменение условий договора по соглашению сторон допустимо в отношении условий поставки (срока, места поставки), обязательств сторон, гарантии, обеспечения, ответственности сторон в случае если такие 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 и стоимость».</w:t>
            </w:r>
          </w:p>
          <w:p w:rsidR="00E94787" w:rsidRPr="00347A60" w:rsidRDefault="00E94787" w:rsidP="00F9271E">
            <w:pPr>
              <w:pStyle w:val="Style10"/>
              <w:widowControl/>
              <w:tabs>
                <w:tab w:val="left" w:pos="0"/>
              </w:tabs>
              <w:spacing w:line="240" w:lineRule="auto"/>
              <w:ind w:firstLine="0"/>
              <w:rPr>
                <w:sz w:val="19"/>
                <w:szCs w:val="19"/>
              </w:rPr>
            </w:pPr>
          </w:p>
        </w:tc>
      </w:tr>
      <w:tr w:rsidR="003010C3" w:rsidRPr="00347A60" w:rsidTr="00304FFE">
        <w:tc>
          <w:tcPr>
            <w:tcW w:w="1668" w:type="dxa"/>
          </w:tcPr>
          <w:p w:rsidR="003010C3" w:rsidRPr="00347A60" w:rsidRDefault="003010C3" w:rsidP="003010C3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 xml:space="preserve">Приложение № 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 xml:space="preserve"> к Положению о закупке</w:t>
            </w:r>
          </w:p>
        </w:tc>
        <w:tc>
          <w:tcPr>
            <w:tcW w:w="6378" w:type="dxa"/>
          </w:tcPr>
          <w:p w:rsidR="003010C3" w:rsidRPr="00347A60" w:rsidRDefault="003010C3" w:rsidP="003852E1">
            <w:pPr>
              <w:pStyle w:val="ad"/>
              <w:tabs>
                <w:tab w:val="left" w:pos="0"/>
                <w:tab w:val="left" w:pos="284"/>
                <w:tab w:val="left" w:pos="426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Отсутствует</w:t>
            </w:r>
          </w:p>
        </w:tc>
        <w:tc>
          <w:tcPr>
            <w:tcW w:w="7229" w:type="dxa"/>
          </w:tcPr>
          <w:p w:rsidR="003010C3" w:rsidRPr="00347A60" w:rsidRDefault="003010C3" w:rsidP="003852E1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 xml:space="preserve">Дополнить Положение о закупке Приложением № 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 xml:space="preserve"> «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Условия оплаты</w:t>
            </w:r>
            <w:r w:rsidRPr="00347A60">
              <w:rPr>
                <w:rFonts w:ascii="Times New Roman" w:hAnsi="Times New Roman" w:cs="Times New Roman"/>
                <w:sz w:val="19"/>
                <w:szCs w:val="19"/>
              </w:rPr>
              <w:t>».</w:t>
            </w:r>
          </w:p>
          <w:p w:rsidR="003010C3" w:rsidRPr="00347A60" w:rsidRDefault="003010C3" w:rsidP="003852E1">
            <w:pPr>
              <w:pStyle w:val="ad"/>
              <w:tabs>
                <w:tab w:val="left" w:pos="0"/>
                <w:tab w:val="left" w:pos="284"/>
                <w:tab w:val="left" w:pos="426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1216F6" w:rsidRPr="00347A60" w:rsidRDefault="001216F6" w:rsidP="00F44498">
      <w:pPr>
        <w:tabs>
          <w:tab w:val="left" w:pos="10192"/>
        </w:tabs>
        <w:jc w:val="both"/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</w:p>
    <w:sectPr w:rsidR="001216F6" w:rsidRPr="00347A60" w:rsidSect="002F703A">
      <w:footerReference w:type="default" r:id="rId8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797" w:rsidRDefault="00AC6797" w:rsidP="009D4B81">
      <w:pPr>
        <w:spacing w:after="0" w:line="240" w:lineRule="auto"/>
      </w:pPr>
      <w:r>
        <w:separator/>
      </w:r>
    </w:p>
  </w:endnote>
  <w:endnote w:type="continuationSeparator" w:id="1">
    <w:p w:rsidR="00AC6797" w:rsidRDefault="00AC6797" w:rsidP="009D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94772"/>
      <w:docPartObj>
        <w:docPartGallery w:val="Page Numbers (Bottom of Page)"/>
        <w:docPartUnique/>
      </w:docPartObj>
    </w:sdtPr>
    <w:sdtContent>
      <w:p w:rsidR="00D91FCE" w:rsidRDefault="00337C4D">
        <w:pPr>
          <w:pStyle w:val="af1"/>
          <w:jc w:val="right"/>
        </w:pPr>
        <w:r>
          <w:fldChar w:fldCharType="begin"/>
        </w:r>
        <w:r w:rsidR="00D91FCE">
          <w:instrText xml:space="preserve"> PAGE   \* MERGEFORMAT </w:instrText>
        </w:r>
        <w:r>
          <w:fldChar w:fldCharType="separate"/>
        </w:r>
        <w:r w:rsidR="00C67CA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1FCE" w:rsidRDefault="00D91FC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797" w:rsidRDefault="00AC6797" w:rsidP="009D4B81">
      <w:pPr>
        <w:spacing w:after="0" w:line="240" w:lineRule="auto"/>
      </w:pPr>
      <w:r>
        <w:separator/>
      </w:r>
    </w:p>
  </w:footnote>
  <w:footnote w:type="continuationSeparator" w:id="1">
    <w:p w:rsidR="00AC6797" w:rsidRDefault="00AC6797" w:rsidP="009D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686"/>
    <w:multiLevelType w:val="multilevel"/>
    <w:tmpl w:val="146C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9D09BF"/>
    <w:multiLevelType w:val="hybridMultilevel"/>
    <w:tmpl w:val="1E4E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10B75"/>
    <w:multiLevelType w:val="hybridMultilevel"/>
    <w:tmpl w:val="67F20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616A4B4"/>
    <w:lvl w:ilvl="0">
      <w:start w:val="1"/>
      <w:numFmt w:val="decimal"/>
      <w:pStyle w:val="1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12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694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60AD0F4E"/>
    <w:multiLevelType w:val="hybridMultilevel"/>
    <w:tmpl w:val="601C9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70BC1"/>
    <w:multiLevelType w:val="multilevel"/>
    <w:tmpl w:val="54AA5C32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16B3"/>
    <w:rsid w:val="0000166D"/>
    <w:rsid w:val="000021A7"/>
    <w:rsid w:val="0000323F"/>
    <w:rsid w:val="00005BD1"/>
    <w:rsid w:val="00006228"/>
    <w:rsid w:val="00011060"/>
    <w:rsid w:val="00014C33"/>
    <w:rsid w:val="000156D9"/>
    <w:rsid w:val="00023C46"/>
    <w:rsid w:val="00025BBA"/>
    <w:rsid w:val="0003160E"/>
    <w:rsid w:val="00033870"/>
    <w:rsid w:val="00034C5E"/>
    <w:rsid w:val="00035562"/>
    <w:rsid w:val="000358D2"/>
    <w:rsid w:val="00035E06"/>
    <w:rsid w:val="000407CF"/>
    <w:rsid w:val="00041D78"/>
    <w:rsid w:val="00043375"/>
    <w:rsid w:val="0004360A"/>
    <w:rsid w:val="00045442"/>
    <w:rsid w:val="0004613B"/>
    <w:rsid w:val="0005012F"/>
    <w:rsid w:val="00051969"/>
    <w:rsid w:val="00052DFB"/>
    <w:rsid w:val="00057D0A"/>
    <w:rsid w:val="00060102"/>
    <w:rsid w:val="000619BE"/>
    <w:rsid w:val="00063AE3"/>
    <w:rsid w:val="00063B83"/>
    <w:rsid w:val="00067F8B"/>
    <w:rsid w:val="000715C3"/>
    <w:rsid w:val="00082117"/>
    <w:rsid w:val="00083BAD"/>
    <w:rsid w:val="00084005"/>
    <w:rsid w:val="00086717"/>
    <w:rsid w:val="00087B64"/>
    <w:rsid w:val="00090198"/>
    <w:rsid w:val="00090B98"/>
    <w:rsid w:val="00090D71"/>
    <w:rsid w:val="00091A7F"/>
    <w:rsid w:val="0009522A"/>
    <w:rsid w:val="000A04D7"/>
    <w:rsid w:val="000A27A7"/>
    <w:rsid w:val="000A3407"/>
    <w:rsid w:val="000A3791"/>
    <w:rsid w:val="000A396F"/>
    <w:rsid w:val="000A71D4"/>
    <w:rsid w:val="000B587F"/>
    <w:rsid w:val="000B6A5B"/>
    <w:rsid w:val="000B7675"/>
    <w:rsid w:val="000B77A0"/>
    <w:rsid w:val="000C00EE"/>
    <w:rsid w:val="000C7678"/>
    <w:rsid w:val="000C78D2"/>
    <w:rsid w:val="000D1E0E"/>
    <w:rsid w:val="000D30B3"/>
    <w:rsid w:val="000D45AE"/>
    <w:rsid w:val="000D6E38"/>
    <w:rsid w:val="000E2A15"/>
    <w:rsid w:val="000E5E47"/>
    <w:rsid w:val="000E6237"/>
    <w:rsid w:val="000E7C27"/>
    <w:rsid w:val="000F33BF"/>
    <w:rsid w:val="000F5125"/>
    <w:rsid w:val="000F7559"/>
    <w:rsid w:val="0010695B"/>
    <w:rsid w:val="0011321A"/>
    <w:rsid w:val="0011394B"/>
    <w:rsid w:val="001146BB"/>
    <w:rsid w:val="001171E6"/>
    <w:rsid w:val="001216F6"/>
    <w:rsid w:val="00121932"/>
    <w:rsid w:val="00121C5B"/>
    <w:rsid w:val="00124481"/>
    <w:rsid w:val="00131CEC"/>
    <w:rsid w:val="00135216"/>
    <w:rsid w:val="0014234C"/>
    <w:rsid w:val="001434D7"/>
    <w:rsid w:val="00152750"/>
    <w:rsid w:val="001552D9"/>
    <w:rsid w:val="001572B5"/>
    <w:rsid w:val="001615B3"/>
    <w:rsid w:val="00161EB9"/>
    <w:rsid w:val="00161F6F"/>
    <w:rsid w:val="0016204C"/>
    <w:rsid w:val="001702B4"/>
    <w:rsid w:val="00173DBF"/>
    <w:rsid w:val="00177D71"/>
    <w:rsid w:val="00180360"/>
    <w:rsid w:val="00180599"/>
    <w:rsid w:val="001822B9"/>
    <w:rsid w:val="001825CF"/>
    <w:rsid w:val="001833CE"/>
    <w:rsid w:val="001836F6"/>
    <w:rsid w:val="001837C8"/>
    <w:rsid w:val="00187031"/>
    <w:rsid w:val="001934E2"/>
    <w:rsid w:val="0019478D"/>
    <w:rsid w:val="00194EF1"/>
    <w:rsid w:val="00196816"/>
    <w:rsid w:val="001971D9"/>
    <w:rsid w:val="001A0E72"/>
    <w:rsid w:val="001A17A2"/>
    <w:rsid w:val="001A18CD"/>
    <w:rsid w:val="001A6D39"/>
    <w:rsid w:val="001B1B94"/>
    <w:rsid w:val="001B2AC9"/>
    <w:rsid w:val="001C287C"/>
    <w:rsid w:val="001C3E88"/>
    <w:rsid w:val="001D1DAF"/>
    <w:rsid w:val="001E5842"/>
    <w:rsid w:val="001F3E58"/>
    <w:rsid w:val="001F5ABF"/>
    <w:rsid w:val="001F5DE0"/>
    <w:rsid w:val="001F663D"/>
    <w:rsid w:val="00200F26"/>
    <w:rsid w:val="00202E7F"/>
    <w:rsid w:val="00206C6A"/>
    <w:rsid w:val="0021368D"/>
    <w:rsid w:val="00213E59"/>
    <w:rsid w:val="00215712"/>
    <w:rsid w:val="00215D57"/>
    <w:rsid w:val="002202CF"/>
    <w:rsid w:val="00225525"/>
    <w:rsid w:val="002259DB"/>
    <w:rsid w:val="002305A8"/>
    <w:rsid w:val="00232068"/>
    <w:rsid w:val="002328D0"/>
    <w:rsid w:val="00233209"/>
    <w:rsid w:val="0023480B"/>
    <w:rsid w:val="00234883"/>
    <w:rsid w:val="00234B24"/>
    <w:rsid w:val="00235001"/>
    <w:rsid w:val="00240B10"/>
    <w:rsid w:val="00243358"/>
    <w:rsid w:val="00243C65"/>
    <w:rsid w:val="00243C9C"/>
    <w:rsid w:val="00245AA5"/>
    <w:rsid w:val="00253DA7"/>
    <w:rsid w:val="00254580"/>
    <w:rsid w:val="00255D6D"/>
    <w:rsid w:val="002600BB"/>
    <w:rsid w:val="0026225E"/>
    <w:rsid w:val="0026433D"/>
    <w:rsid w:val="0026669F"/>
    <w:rsid w:val="00267D78"/>
    <w:rsid w:val="002732AF"/>
    <w:rsid w:val="00273859"/>
    <w:rsid w:val="002847E7"/>
    <w:rsid w:val="00290144"/>
    <w:rsid w:val="00290234"/>
    <w:rsid w:val="002909D6"/>
    <w:rsid w:val="00296271"/>
    <w:rsid w:val="00297141"/>
    <w:rsid w:val="00297229"/>
    <w:rsid w:val="002A0E30"/>
    <w:rsid w:val="002A6027"/>
    <w:rsid w:val="002A77A2"/>
    <w:rsid w:val="002B3A3F"/>
    <w:rsid w:val="002B6EAD"/>
    <w:rsid w:val="002D2335"/>
    <w:rsid w:val="002D2BD1"/>
    <w:rsid w:val="002D344D"/>
    <w:rsid w:val="002D6D87"/>
    <w:rsid w:val="002D7B27"/>
    <w:rsid w:val="002E1ABC"/>
    <w:rsid w:val="002E4023"/>
    <w:rsid w:val="002E5F7A"/>
    <w:rsid w:val="002E6A57"/>
    <w:rsid w:val="002F2658"/>
    <w:rsid w:val="002F27A9"/>
    <w:rsid w:val="002F703A"/>
    <w:rsid w:val="00300201"/>
    <w:rsid w:val="003010C3"/>
    <w:rsid w:val="003012BC"/>
    <w:rsid w:val="003040D4"/>
    <w:rsid w:val="00304FFE"/>
    <w:rsid w:val="00306A4C"/>
    <w:rsid w:val="0030709B"/>
    <w:rsid w:val="00312069"/>
    <w:rsid w:val="00312FDB"/>
    <w:rsid w:val="003135C9"/>
    <w:rsid w:val="00316621"/>
    <w:rsid w:val="00321CBD"/>
    <w:rsid w:val="00323BCA"/>
    <w:rsid w:val="00323FC8"/>
    <w:rsid w:val="0033016D"/>
    <w:rsid w:val="00335AFC"/>
    <w:rsid w:val="00337C4D"/>
    <w:rsid w:val="003418F5"/>
    <w:rsid w:val="00341F25"/>
    <w:rsid w:val="00343031"/>
    <w:rsid w:val="00347A60"/>
    <w:rsid w:val="00347D04"/>
    <w:rsid w:val="003528AA"/>
    <w:rsid w:val="00356486"/>
    <w:rsid w:val="00360E3A"/>
    <w:rsid w:val="0036216A"/>
    <w:rsid w:val="003625F9"/>
    <w:rsid w:val="00363EF6"/>
    <w:rsid w:val="0036599C"/>
    <w:rsid w:val="00366C5D"/>
    <w:rsid w:val="003672B9"/>
    <w:rsid w:val="00367796"/>
    <w:rsid w:val="00373F97"/>
    <w:rsid w:val="003742BF"/>
    <w:rsid w:val="0037689A"/>
    <w:rsid w:val="0039100F"/>
    <w:rsid w:val="0039592F"/>
    <w:rsid w:val="003A15BD"/>
    <w:rsid w:val="003A1C22"/>
    <w:rsid w:val="003B0062"/>
    <w:rsid w:val="003B5A70"/>
    <w:rsid w:val="003C3F0E"/>
    <w:rsid w:val="003C7162"/>
    <w:rsid w:val="003D1CBA"/>
    <w:rsid w:val="003D7D07"/>
    <w:rsid w:val="003E1305"/>
    <w:rsid w:val="003E3960"/>
    <w:rsid w:val="003E67AB"/>
    <w:rsid w:val="003F5373"/>
    <w:rsid w:val="003F78E0"/>
    <w:rsid w:val="00400186"/>
    <w:rsid w:val="0040152A"/>
    <w:rsid w:val="00401F10"/>
    <w:rsid w:val="004054FB"/>
    <w:rsid w:val="00405863"/>
    <w:rsid w:val="00413717"/>
    <w:rsid w:val="00417DC8"/>
    <w:rsid w:val="004200E0"/>
    <w:rsid w:val="00420EFB"/>
    <w:rsid w:val="00421D31"/>
    <w:rsid w:val="00422293"/>
    <w:rsid w:val="004228EB"/>
    <w:rsid w:val="004232BD"/>
    <w:rsid w:val="00424A8A"/>
    <w:rsid w:val="004264B2"/>
    <w:rsid w:val="0043066F"/>
    <w:rsid w:val="00432811"/>
    <w:rsid w:val="004340A2"/>
    <w:rsid w:val="00440E0A"/>
    <w:rsid w:val="0044462D"/>
    <w:rsid w:val="00444FE1"/>
    <w:rsid w:val="00445492"/>
    <w:rsid w:val="00453B8C"/>
    <w:rsid w:val="00455611"/>
    <w:rsid w:val="0045628A"/>
    <w:rsid w:val="004571B6"/>
    <w:rsid w:val="00462606"/>
    <w:rsid w:val="00465428"/>
    <w:rsid w:val="0046688F"/>
    <w:rsid w:val="00474E2D"/>
    <w:rsid w:val="004763F2"/>
    <w:rsid w:val="0048146D"/>
    <w:rsid w:val="0048240F"/>
    <w:rsid w:val="00483C4C"/>
    <w:rsid w:val="00486279"/>
    <w:rsid w:val="004867FA"/>
    <w:rsid w:val="0048753B"/>
    <w:rsid w:val="00491522"/>
    <w:rsid w:val="004946FC"/>
    <w:rsid w:val="00495E2A"/>
    <w:rsid w:val="004A0C5B"/>
    <w:rsid w:val="004A3D2C"/>
    <w:rsid w:val="004A3DED"/>
    <w:rsid w:val="004A60B2"/>
    <w:rsid w:val="004A74D7"/>
    <w:rsid w:val="004B1467"/>
    <w:rsid w:val="004B2FE0"/>
    <w:rsid w:val="004B7488"/>
    <w:rsid w:val="004C151D"/>
    <w:rsid w:val="004C1637"/>
    <w:rsid w:val="004C2508"/>
    <w:rsid w:val="004C4570"/>
    <w:rsid w:val="004C79A1"/>
    <w:rsid w:val="004D2DB6"/>
    <w:rsid w:val="004D3635"/>
    <w:rsid w:val="004D476C"/>
    <w:rsid w:val="004E3468"/>
    <w:rsid w:val="004E40AB"/>
    <w:rsid w:val="004E4812"/>
    <w:rsid w:val="004E5D39"/>
    <w:rsid w:val="004E7DE0"/>
    <w:rsid w:val="004F50B6"/>
    <w:rsid w:val="004F5E5D"/>
    <w:rsid w:val="004F7477"/>
    <w:rsid w:val="00502359"/>
    <w:rsid w:val="0050478C"/>
    <w:rsid w:val="00504B3C"/>
    <w:rsid w:val="00506375"/>
    <w:rsid w:val="00507356"/>
    <w:rsid w:val="005160D2"/>
    <w:rsid w:val="005237A2"/>
    <w:rsid w:val="00525238"/>
    <w:rsid w:val="00525246"/>
    <w:rsid w:val="00530D7D"/>
    <w:rsid w:val="0053166C"/>
    <w:rsid w:val="00531A29"/>
    <w:rsid w:val="00531CD0"/>
    <w:rsid w:val="0053239F"/>
    <w:rsid w:val="0053245F"/>
    <w:rsid w:val="00532E8E"/>
    <w:rsid w:val="00534B83"/>
    <w:rsid w:val="00534F2C"/>
    <w:rsid w:val="005355F9"/>
    <w:rsid w:val="00536777"/>
    <w:rsid w:val="0054378B"/>
    <w:rsid w:val="0054542D"/>
    <w:rsid w:val="00552B46"/>
    <w:rsid w:val="00554D5A"/>
    <w:rsid w:val="00556963"/>
    <w:rsid w:val="0056176C"/>
    <w:rsid w:val="00563911"/>
    <w:rsid w:val="00570E0F"/>
    <w:rsid w:val="005719C7"/>
    <w:rsid w:val="00571ACE"/>
    <w:rsid w:val="0057494E"/>
    <w:rsid w:val="00575392"/>
    <w:rsid w:val="005766D6"/>
    <w:rsid w:val="0057754D"/>
    <w:rsid w:val="00577D40"/>
    <w:rsid w:val="0058535E"/>
    <w:rsid w:val="0058573F"/>
    <w:rsid w:val="005863F7"/>
    <w:rsid w:val="005864DB"/>
    <w:rsid w:val="005874E2"/>
    <w:rsid w:val="00587589"/>
    <w:rsid w:val="00591AB2"/>
    <w:rsid w:val="00592508"/>
    <w:rsid w:val="00597630"/>
    <w:rsid w:val="005A0D6C"/>
    <w:rsid w:val="005A2ABC"/>
    <w:rsid w:val="005A4688"/>
    <w:rsid w:val="005A629D"/>
    <w:rsid w:val="005B0352"/>
    <w:rsid w:val="005B1285"/>
    <w:rsid w:val="005B1EE8"/>
    <w:rsid w:val="005B4AC9"/>
    <w:rsid w:val="005B6D8E"/>
    <w:rsid w:val="005C0310"/>
    <w:rsid w:val="005C7627"/>
    <w:rsid w:val="005D0A9B"/>
    <w:rsid w:val="005D0C6D"/>
    <w:rsid w:val="005D1463"/>
    <w:rsid w:val="005D240F"/>
    <w:rsid w:val="005D7B0A"/>
    <w:rsid w:val="005E1D73"/>
    <w:rsid w:val="005E212E"/>
    <w:rsid w:val="005E3029"/>
    <w:rsid w:val="005E4613"/>
    <w:rsid w:val="005E46AD"/>
    <w:rsid w:val="005E64E7"/>
    <w:rsid w:val="005F4975"/>
    <w:rsid w:val="005F4AD4"/>
    <w:rsid w:val="006017A3"/>
    <w:rsid w:val="0060283E"/>
    <w:rsid w:val="006032D3"/>
    <w:rsid w:val="00603BE3"/>
    <w:rsid w:val="00606EBE"/>
    <w:rsid w:val="00610B54"/>
    <w:rsid w:val="0061142B"/>
    <w:rsid w:val="00613905"/>
    <w:rsid w:val="00613D58"/>
    <w:rsid w:val="00615793"/>
    <w:rsid w:val="00616710"/>
    <w:rsid w:val="00625102"/>
    <w:rsid w:val="00627526"/>
    <w:rsid w:val="0063494F"/>
    <w:rsid w:val="00640A1D"/>
    <w:rsid w:val="00641017"/>
    <w:rsid w:val="00641E5F"/>
    <w:rsid w:val="006420A1"/>
    <w:rsid w:val="006429BE"/>
    <w:rsid w:val="00644EE0"/>
    <w:rsid w:val="006451CF"/>
    <w:rsid w:val="006477F9"/>
    <w:rsid w:val="00651282"/>
    <w:rsid w:val="0066015F"/>
    <w:rsid w:val="006618F8"/>
    <w:rsid w:val="00674A5C"/>
    <w:rsid w:val="00675355"/>
    <w:rsid w:val="006769B8"/>
    <w:rsid w:val="0068119F"/>
    <w:rsid w:val="00683FE3"/>
    <w:rsid w:val="00687ACD"/>
    <w:rsid w:val="00693773"/>
    <w:rsid w:val="0069538B"/>
    <w:rsid w:val="00696774"/>
    <w:rsid w:val="006A0608"/>
    <w:rsid w:val="006A4BF4"/>
    <w:rsid w:val="006A4BF5"/>
    <w:rsid w:val="006A73ED"/>
    <w:rsid w:val="006A7DE8"/>
    <w:rsid w:val="006B1A25"/>
    <w:rsid w:val="006B6445"/>
    <w:rsid w:val="006C025B"/>
    <w:rsid w:val="006C2324"/>
    <w:rsid w:val="006C2512"/>
    <w:rsid w:val="006C286C"/>
    <w:rsid w:val="006C4074"/>
    <w:rsid w:val="006C7A16"/>
    <w:rsid w:val="006D12AB"/>
    <w:rsid w:val="006D1F5E"/>
    <w:rsid w:val="006D2E9E"/>
    <w:rsid w:val="006D6F21"/>
    <w:rsid w:val="006E2006"/>
    <w:rsid w:val="006E6C45"/>
    <w:rsid w:val="006F05EC"/>
    <w:rsid w:val="006F2840"/>
    <w:rsid w:val="006F2FA3"/>
    <w:rsid w:val="0070208F"/>
    <w:rsid w:val="00704E32"/>
    <w:rsid w:val="00705EE3"/>
    <w:rsid w:val="00712CCC"/>
    <w:rsid w:val="00714F8E"/>
    <w:rsid w:val="00721DA0"/>
    <w:rsid w:val="00721FAA"/>
    <w:rsid w:val="007278F8"/>
    <w:rsid w:val="00730A43"/>
    <w:rsid w:val="00732E8C"/>
    <w:rsid w:val="007336BB"/>
    <w:rsid w:val="007371E9"/>
    <w:rsid w:val="0074115A"/>
    <w:rsid w:val="00742322"/>
    <w:rsid w:val="00742F36"/>
    <w:rsid w:val="00743FB5"/>
    <w:rsid w:val="00750230"/>
    <w:rsid w:val="00751CF6"/>
    <w:rsid w:val="00752E62"/>
    <w:rsid w:val="007541BB"/>
    <w:rsid w:val="00754C7A"/>
    <w:rsid w:val="00757C7D"/>
    <w:rsid w:val="007619C7"/>
    <w:rsid w:val="00761FA6"/>
    <w:rsid w:val="00771D07"/>
    <w:rsid w:val="007746B0"/>
    <w:rsid w:val="007775BE"/>
    <w:rsid w:val="00782196"/>
    <w:rsid w:val="00782976"/>
    <w:rsid w:val="00784D5F"/>
    <w:rsid w:val="00785269"/>
    <w:rsid w:val="00787426"/>
    <w:rsid w:val="0078756E"/>
    <w:rsid w:val="00787927"/>
    <w:rsid w:val="00795FB6"/>
    <w:rsid w:val="00796C4C"/>
    <w:rsid w:val="007A147F"/>
    <w:rsid w:val="007A1AA8"/>
    <w:rsid w:val="007A1FD2"/>
    <w:rsid w:val="007A4CAE"/>
    <w:rsid w:val="007A69D9"/>
    <w:rsid w:val="007B0675"/>
    <w:rsid w:val="007B67EB"/>
    <w:rsid w:val="007B6C88"/>
    <w:rsid w:val="007B705E"/>
    <w:rsid w:val="007C08D4"/>
    <w:rsid w:val="007C16E0"/>
    <w:rsid w:val="007C3236"/>
    <w:rsid w:val="007C7C57"/>
    <w:rsid w:val="007D0FE3"/>
    <w:rsid w:val="007D17DA"/>
    <w:rsid w:val="007D1C77"/>
    <w:rsid w:val="007D3DA0"/>
    <w:rsid w:val="007D73DD"/>
    <w:rsid w:val="007E378B"/>
    <w:rsid w:val="007E7426"/>
    <w:rsid w:val="007F7ED2"/>
    <w:rsid w:val="008017AF"/>
    <w:rsid w:val="008103DD"/>
    <w:rsid w:val="00810DC6"/>
    <w:rsid w:val="00811854"/>
    <w:rsid w:val="00811DED"/>
    <w:rsid w:val="008237C1"/>
    <w:rsid w:val="00824E6A"/>
    <w:rsid w:val="008256AF"/>
    <w:rsid w:val="00826A92"/>
    <w:rsid w:val="00834324"/>
    <w:rsid w:val="00847161"/>
    <w:rsid w:val="00847A20"/>
    <w:rsid w:val="00847ACA"/>
    <w:rsid w:val="00847C96"/>
    <w:rsid w:val="00851E21"/>
    <w:rsid w:val="008573C5"/>
    <w:rsid w:val="00857DAC"/>
    <w:rsid w:val="008617FD"/>
    <w:rsid w:val="008640C9"/>
    <w:rsid w:val="00883FB0"/>
    <w:rsid w:val="008842BC"/>
    <w:rsid w:val="0088461B"/>
    <w:rsid w:val="0088470A"/>
    <w:rsid w:val="00887E0B"/>
    <w:rsid w:val="00890437"/>
    <w:rsid w:val="0089327A"/>
    <w:rsid w:val="008945C3"/>
    <w:rsid w:val="008949A7"/>
    <w:rsid w:val="008A16B3"/>
    <w:rsid w:val="008A2021"/>
    <w:rsid w:val="008A4CE3"/>
    <w:rsid w:val="008A4EDA"/>
    <w:rsid w:val="008A5399"/>
    <w:rsid w:val="008A64D9"/>
    <w:rsid w:val="008A7C38"/>
    <w:rsid w:val="008B265E"/>
    <w:rsid w:val="008B3D63"/>
    <w:rsid w:val="008B7AE5"/>
    <w:rsid w:val="008C118F"/>
    <w:rsid w:val="008C7F6F"/>
    <w:rsid w:val="008D635F"/>
    <w:rsid w:val="008E38C9"/>
    <w:rsid w:val="008E5DEB"/>
    <w:rsid w:val="008E7FD0"/>
    <w:rsid w:val="008F043D"/>
    <w:rsid w:val="008F2E46"/>
    <w:rsid w:val="008F3057"/>
    <w:rsid w:val="0090783B"/>
    <w:rsid w:val="00910B92"/>
    <w:rsid w:val="00913550"/>
    <w:rsid w:val="00915541"/>
    <w:rsid w:val="00922A89"/>
    <w:rsid w:val="0092320B"/>
    <w:rsid w:val="00930450"/>
    <w:rsid w:val="00933D7A"/>
    <w:rsid w:val="00934AFA"/>
    <w:rsid w:val="00935AC5"/>
    <w:rsid w:val="00936DC2"/>
    <w:rsid w:val="00937943"/>
    <w:rsid w:val="00937A01"/>
    <w:rsid w:val="00937B11"/>
    <w:rsid w:val="0094096B"/>
    <w:rsid w:val="00941949"/>
    <w:rsid w:val="00944A23"/>
    <w:rsid w:val="00946C38"/>
    <w:rsid w:val="0095099C"/>
    <w:rsid w:val="009528BA"/>
    <w:rsid w:val="00954086"/>
    <w:rsid w:val="009555F4"/>
    <w:rsid w:val="009565F5"/>
    <w:rsid w:val="00967782"/>
    <w:rsid w:val="00970551"/>
    <w:rsid w:val="0097160C"/>
    <w:rsid w:val="009731B8"/>
    <w:rsid w:val="00975456"/>
    <w:rsid w:val="0098177B"/>
    <w:rsid w:val="00982C7C"/>
    <w:rsid w:val="00990C05"/>
    <w:rsid w:val="00992337"/>
    <w:rsid w:val="009932C4"/>
    <w:rsid w:val="0099592B"/>
    <w:rsid w:val="009A080F"/>
    <w:rsid w:val="009A2C45"/>
    <w:rsid w:val="009A33C1"/>
    <w:rsid w:val="009A4FE4"/>
    <w:rsid w:val="009B0E98"/>
    <w:rsid w:val="009B2183"/>
    <w:rsid w:val="009B4C85"/>
    <w:rsid w:val="009B5909"/>
    <w:rsid w:val="009C2063"/>
    <w:rsid w:val="009C3586"/>
    <w:rsid w:val="009C51A4"/>
    <w:rsid w:val="009C587C"/>
    <w:rsid w:val="009C5E8F"/>
    <w:rsid w:val="009D0BB7"/>
    <w:rsid w:val="009D1695"/>
    <w:rsid w:val="009D4B81"/>
    <w:rsid w:val="009D5253"/>
    <w:rsid w:val="009D5A46"/>
    <w:rsid w:val="009E07BE"/>
    <w:rsid w:val="009E13A3"/>
    <w:rsid w:val="009F49E6"/>
    <w:rsid w:val="009F5C7A"/>
    <w:rsid w:val="009F6BB2"/>
    <w:rsid w:val="00A00384"/>
    <w:rsid w:val="00A01483"/>
    <w:rsid w:val="00A06665"/>
    <w:rsid w:val="00A11601"/>
    <w:rsid w:val="00A138EC"/>
    <w:rsid w:val="00A140BC"/>
    <w:rsid w:val="00A1496F"/>
    <w:rsid w:val="00A213F6"/>
    <w:rsid w:val="00A2289C"/>
    <w:rsid w:val="00A22949"/>
    <w:rsid w:val="00A2727D"/>
    <w:rsid w:val="00A276CA"/>
    <w:rsid w:val="00A30A8E"/>
    <w:rsid w:val="00A32040"/>
    <w:rsid w:val="00A32860"/>
    <w:rsid w:val="00A33B8A"/>
    <w:rsid w:val="00A40042"/>
    <w:rsid w:val="00A427CA"/>
    <w:rsid w:val="00A42D4F"/>
    <w:rsid w:val="00A4407A"/>
    <w:rsid w:val="00A45994"/>
    <w:rsid w:val="00A4704E"/>
    <w:rsid w:val="00A5111D"/>
    <w:rsid w:val="00A512F4"/>
    <w:rsid w:val="00A52B68"/>
    <w:rsid w:val="00A52F41"/>
    <w:rsid w:val="00A53137"/>
    <w:rsid w:val="00A54708"/>
    <w:rsid w:val="00A62A51"/>
    <w:rsid w:val="00A63DC8"/>
    <w:rsid w:val="00A76ADE"/>
    <w:rsid w:val="00A84239"/>
    <w:rsid w:val="00A85C3B"/>
    <w:rsid w:val="00A9312D"/>
    <w:rsid w:val="00A9592C"/>
    <w:rsid w:val="00A959BF"/>
    <w:rsid w:val="00A95D6B"/>
    <w:rsid w:val="00A96703"/>
    <w:rsid w:val="00A976A3"/>
    <w:rsid w:val="00A978C8"/>
    <w:rsid w:val="00A97BC5"/>
    <w:rsid w:val="00AA27CB"/>
    <w:rsid w:val="00AA5242"/>
    <w:rsid w:val="00AA5807"/>
    <w:rsid w:val="00AB2A73"/>
    <w:rsid w:val="00AB7AA7"/>
    <w:rsid w:val="00AC1964"/>
    <w:rsid w:val="00AC6797"/>
    <w:rsid w:val="00AC6F07"/>
    <w:rsid w:val="00AD0041"/>
    <w:rsid w:val="00AD4432"/>
    <w:rsid w:val="00AE3D31"/>
    <w:rsid w:val="00AE3F77"/>
    <w:rsid w:val="00AF2F13"/>
    <w:rsid w:val="00AF53A1"/>
    <w:rsid w:val="00B02CFD"/>
    <w:rsid w:val="00B036EB"/>
    <w:rsid w:val="00B03BA0"/>
    <w:rsid w:val="00B04129"/>
    <w:rsid w:val="00B04E9E"/>
    <w:rsid w:val="00B05D3D"/>
    <w:rsid w:val="00B0655E"/>
    <w:rsid w:val="00B06DE7"/>
    <w:rsid w:val="00B1209E"/>
    <w:rsid w:val="00B15D1D"/>
    <w:rsid w:val="00B1711E"/>
    <w:rsid w:val="00B228BB"/>
    <w:rsid w:val="00B23E1E"/>
    <w:rsid w:val="00B2437D"/>
    <w:rsid w:val="00B30B4C"/>
    <w:rsid w:val="00B3608E"/>
    <w:rsid w:val="00B36D00"/>
    <w:rsid w:val="00B44B19"/>
    <w:rsid w:val="00B46D6B"/>
    <w:rsid w:val="00B518FA"/>
    <w:rsid w:val="00B57191"/>
    <w:rsid w:val="00B62822"/>
    <w:rsid w:val="00B6476F"/>
    <w:rsid w:val="00B65BCB"/>
    <w:rsid w:val="00B674F9"/>
    <w:rsid w:val="00B70478"/>
    <w:rsid w:val="00B71ED9"/>
    <w:rsid w:val="00B7249B"/>
    <w:rsid w:val="00B7306B"/>
    <w:rsid w:val="00B73909"/>
    <w:rsid w:val="00B7487A"/>
    <w:rsid w:val="00B76150"/>
    <w:rsid w:val="00B77050"/>
    <w:rsid w:val="00B80935"/>
    <w:rsid w:val="00B80E29"/>
    <w:rsid w:val="00B84D6B"/>
    <w:rsid w:val="00B8544C"/>
    <w:rsid w:val="00B86F91"/>
    <w:rsid w:val="00BA18C3"/>
    <w:rsid w:val="00BA282C"/>
    <w:rsid w:val="00BA3C4F"/>
    <w:rsid w:val="00BA4135"/>
    <w:rsid w:val="00BA508E"/>
    <w:rsid w:val="00BB2400"/>
    <w:rsid w:val="00BB24FB"/>
    <w:rsid w:val="00BB44D0"/>
    <w:rsid w:val="00BB4B2D"/>
    <w:rsid w:val="00BD271F"/>
    <w:rsid w:val="00BD2F0E"/>
    <w:rsid w:val="00BD3E3C"/>
    <w:rsid w:val="00BE2E3D"/>
    <w:rsid w:val="00C00EC4"/>
    <w:rsid w:val="00C012AA"/>
    <w:rsid w:val="00C0638D"/>
    <w:rsid w:val="00C11353"/>
    <w:rsid w:val="00C1200B"/>
    <w:rsid w:val="00C16611"/>
    <w:rsid w:val="00C202C4"/>
    <w:rsid w:val="00C2175F"/>
    <w:rsid w:val="00C233BA"/>
    <w:rsid w:val="00C240FC"/>
    <w:rsid w:val="00C2588C"/>
    <w:rsid w:val="00C337D0"/>
    <w:rsid w:val="00C346EB"/>
    <w:rsid w:val="00C51B9C"/>
    <w:rsid w:val="00C5354B"/>
    <w:rsid w:val="00C53A8E"/>
    <w:rsid w:val="00C55A58"/>
    <w:rsid w:val="00C57351"/>
    <w:rsid w:val="00C576E4"/>
    <w:rsid w:val="00C6010C"/>
    <w:rsid w:val="00C6228F"/>
    <w:rsid w:val="00C6387B"/>
    <w:rsid w:val="00C66279"/>
    <w:rsid w:val="00C67BAE"/>
    <w:rsid w:val="00C67CA6"/>
    <w:rsid w:val="00C71184"/>
    <w:rsid w:val="00C740A7"/>
    <w:rsid w:val="00C77741"/>
    <w:rsid w:val="00C82020"/>
    <w:rsid w:val="00C86063"/>
    <w:rsid w:val="00CA07B7"/>
    <w:rsid w:val="00CA1F6B"/>
    <w:rsid w:val="00CA2848"/>
    <w:rsid w:val="00CB761C"/>
    <w:rsid w:val="00CC079E"/>
    <w:rsid w:val="00CC1CB3"/>
    <w:rsid w:val="00CC4DAB"/>
    <w:rsid w:val="00CC5416"/>
    <w:rsid w:val="00CC768B"/>
    <w:rsid w:val="00CD17C4"/>
    <w:rsid w:val="00CD2E11"/>
    <w:rsid w:val="00CD3B80"/>
    <w:rsid w:val="00CD7ECB"/>
    <w:rsid w:val="00CE092B"/>
    <w:rsid w:val="00CE19ED"/>
    <w:rsid w:val="00CE5981"/>
    <w:rsid w:val="00CE65F1"/>
    <w:rsid w:val="00CF23C2"/>
    <w:rsid w:val="00CF248A"/>
    <w:rsid w:val="00CF2D12"/>
    <w:rsid w:val="00CF3D3D"/>
    <w:rsid w:val="00CF69A6"/>
    <w:rsid w:val="00CF6F05"/>
    <w:rsid w:val="00D01C62"/>
    <w:rsid w:val="00D04E57"/>
    <w:rsid w:val="00D06BA6"/>
    <w:rsid w:val="00D07661"/>
    <w:rsid w:val="00D1048F"/>
    <w:rsid w:val="00D10988"/>
    <w:rsid w:val="00D11BAD"/>
    <w:rsid w:val="00D1295A"/>
    <w:rsid w:val="00D12B5F"/>
    <w:rsid w:val="00D13AD5"/>
    <w:rsid w:val="00D14FBD"/>
    <w:rsid w:val="00D16846"/>
    <w:rsid w:val="00D17E3A"/>
    <w:rsid w:val="00D17EFE"/>
    <w:rsid w:val="00D20D7E"/>
    <w:rsid w:val="00D216D5"/>
    <w:rsid w:val="00D22D3D"/>
    <w:rsid w:val="00D25DAF"/>
    <w:rsid w:val="00D266ED"/>
    <w:rsid w:val="00D26B00"/>
    <w:rsid w:val="00D37072"/>
    <w:rsid w:val="00D4595F"/>
    <w:rsid w:val="00D45982"/>
    <w:rsid w:val="00D47BD4"/>
    <w:rsid w:val="00D552C5"/>
    <w:rsid w:val="00D6688A"/>
    <w:rsid w:val="00D726C3"/>
    <w:rsid w:val="00D75F1F"/>
    <w:rsid w:val="00D76F80"/>
    <w:rsid w:val="00D776D2"/>
    <w:rsid w:val="00D80133"/>
    <w:rsid w:val="00D838B4"/>
    <w:rsid w:val="00D91DCF"/>
    <w:rsid w:val="00D91FCE"/>
    <w:rsid w:val="00D92254"/>
    <w:rsid w:val="00D925B4"/>
    <w:rsid w:val="00D94F9C"/>
    <w:rsid w:val="00DA7143"/>
    <w:rsid w:val="00DB4B91"/>
    <w:rsid w:val="00DB6911"/>
    <w:rsid w:val="00DB7062"/>
    <w:rsid w:val="00DC163A"/>
    <w:rsid w:val="00DC5B18"/>
    <w:rsid w:val="00DD0B19"/>
    <w:rsid w:val="00DD115A"/>
    <w:rsid w:val="00DE0903"/>
    <w:rsid w:val="00DE0A60"/>
    <w:rsid w:val="00DE1ABE"/>
    <w:rsid w:val="00DE2F3B"/>
    <w:rsid w:val="00DE4623"/>
    <w:rsid w:val="00DE5C60"/>
    <w:rsid w:val="00DF224F"/>
    <w:rsid w:val="00DF2EC4"/>
    <w:rsid w:val="00DF3323"/>
    <w:rsid w:val="00DF4E19"/>
    <w:rsid w:val="00DF4E52"/>
    <w:rsid w:val="00E12316"/>
    <w:rsid w:val="00E126F6"/>
    <w:rsid w:val="00E16E6C"/>
    <w:rsid w:val="00E17366"/>
    <w:rsid w:val="00E259B1"/>
    <w:rsid w:val="00E268FE"/>
    <w:rsid w:val="00E430DE"/>
    <w:rsid w:val="00E501E5"/>
    <w:rsid w:val="00E54122"/>
    <w:rsid w:val="00E5577A"/>
    <w:rsid w:val="00E577E2"/>
    <w:rsid w:val="00E62C58"/>
    <w:rsid w:val="00E733E1"/>
    <w:rsid w:val="00E74074"/>
    <w:rsid w:val="00E74C5C"/>
    <w:rsid w:val="00E74EBD"/>
    <w:rsid w:val="00E80CF7"/>
    <w:rsid w:val="00E80DB4"/>
    <w:rsid w:val="00E8121F"/>
    <w:rsid w:val="00E84FB5"/>
    <w:rsid w:val="00E8532A"/>
    <w:rsid w:val="00E85358"/>
    <w:rsid w:val="00E8545E"/>
    <w:rsid w:val="00E86ADA"/>
    <w:rsid w:val="00E90AAC"/>
    <w:rsid w:val="00E94787"/>
    <w:rsid w:val="00E963AA"/>
    <w:rsid w:val="00EA0BFD"/>
    <w:rsid w:val="00EA2000"/>
    <w:rsid w:val="00EA438D"/>
    <w:rsid w:val="00EA7E2C"/>
    <w:rsid w:val="00EB01D9"/>
    <w:rsid w:val="00EB4171"/>
    <w:rsid w:val="00EB575D"/>
    <w:rsid w:val="00EB67C3"/>
    <w:rsid w:val="00EB7323"/>
    <w:rsid w:val="00EC1183"/>
    <w:rsid w:val="00EC14D2"/>
    <w:rsid w:val="00ED46F2"/>
    <w:rsid w:val="00ED5D91"/>
    <w:rsid w:val="00EE0721"/>
    <w:rsid w:val="00EF192C"/>
    <w:rsid w:val="00EF1BD8"/>
    <w:rsid w:val="00EF2898"/>
    <w:rsid w:val="00EF44BF"/>
    <w:rsid w:val="00EF469E"/>
    <w:rsid w:val="00EF72B8"/>
    <w:rsid w:val="00F015BF"/>
    <w:rsid w:val="00F02320"/>
    <w:rsid w:val="00F03C28"/>
    <w:rsid w:val="00F06C0C"/>
    <w:rsid w:val="00F073D2"/>
    <w:rsid w:val="00F113C4"/>
    <w:rsid w:val="00F1431C"/>
    <w:rsid w:val="00F15B0E"/>
    <w:rsid w:val="00F207F7"/>
    <w:rsid w:val="00F213A9"/>
    <w:rsid w:val="00F25A54"/>
    <w:rsid w:val="00F271DA"/>
    <w:rsid w:val="00F27521"/>
    <w:rsid w:val="00F27DAC"/>
    <w:rsid w:val="00F33051"/>
    <w:rsid w:val="00F336CF"/>
    <w:rsid w:val="00F44498"/>
    <w:rsid w:val="00F54751"/>
    <w:rsid w:val="00F5563B"/>
    <w:rsid w:val="00F5578A"/>
    <w:rsid w:val="00F626DD"/>
    <w:rsid w:val="00F716A9"/>
    <w:rsid w:val="00F753F4"/>
    <w:rsid w:val="00F77C56"/>
    <w:rsid w:val="00F820FF"/>
    <w:rsid w:val="00F82CB9"/>
    <w:rsid w:val="00F84A1D"/>
    <w:rsid w:val="00F90E75"/>
    <w:rsid w:val="00F91202"/>
    <w:rsid w:val="00F9271E"/>
    <w:rsid w:val="00F92836"/>
    <w:rsid w:val="00FA006C"/>
    <w:rsid w:val="00FA3C0A"/>
    <w:rsid w:val="00FA5905"/>
    <w:rsid w:val="00FA59CD"/>
    <w:rsid w:val="00FC0ECD"/>
    <w:rsid w:val="00FC37FE"/>
    <w:rsid w:val="00FC50B9"/>
    <w:rsid w:val="00FC5CAF"/>
    <w:rsid w:val="00FC68D6"/>
    <w:rsid w:val="00FD2103"/>
    <w:rsid w:val="00FD254B"/>
    <w:rsid w:val="00FD26F3"/>
    <w:rsid w:val="00FD6796"/>
    <w:rsid w:val="00FE0156"/>
    <w:rsid w:val="00FE1893"/>
    <w:rsid w:val="00FE216F"/>
    <w:rsid w:val="00FF0600"/>
    <w:rsid w:val="00FF38F5"/>
    <w:rsid w:val="00FF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66C5D"/>
  </w:style>
  <w:style w:type="paragraph" w:styleId="31">
    <w:name w:val="heading 3"/>
    <w:basedOn w:val="a3"/>
    <w:next w:val="a3"/>
    <w:link w:val="32"/>
    <w:qFormat/>
    <w:rsid w:val="00323FC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semiHidden/>
    <w:unhideWhenUsed/>
    <w:rsid w:val="00C7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C77741"/>
    <w:rPr>
      <w:rFonts w:ascii="Tahoma" w:hAnsi="Tahoma" w:cs="Tahoma"/>
      <w:sz w:val="16"/>
      <w:szCs w:val="16"/>
    </w:rPr>
  </w:style>
  <w:style w:type="table" w:styleId="a9">
    <w:name w:val="Table Grid"/>
    <w:basedOn w:val="a5"/>
    <w:uiPriority w:val="59"/>
    <w:rsid w:val="00EB6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1216F6"/>
    <w:pPr>
      <w:spacing w:after="0" w:line="240" w:lineRule="auto"/>
    </w:pPr>
  </w:style>
  <w:style w:type="paragraph" w:customStyle="1" w:styleId="1">
    <w:name w:val="Заголовок_1"/>
    <w:basedOn w:val="a3"/>
    <w:uiPriority w:val="99"/>
    <w:locked/>
    <w:rsid w:val="003B006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</w:rPr>
  </w:style>
  <w:style w:type="paragraph" w:customStyle="1" w:styleId="4">
    <w:name w:val="Пункт_4"/>
    <w:basedOn w:val="a3"/>
    <w:uiPriority w:val="99"/>
    <w:rsid w:val="003B0062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Пункт_3"/>
    <w:basedOn w:val="a3"/>
    <w:uiPriority w:val="99"/>
    <w:rsid w:val="003B006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ункт_2"/>
    <w:basedOn w:val="a3"/>
    <w:uiPriority w:val="99"/>
    <w:rsid w:val="003B006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Пункт_5"/>
    <w:basedOn w:val="3"/>
    <w:uiPriority w:val="99"/>
    <w:rsid w:val="003B0062"/>
    <w:pPr>
      <w:numPr>
        <w:ilvl w:val="4"/>
      </w:numPr>
    </w:pPr>
  </w:style>
  <w:style w:type="character" w:customStyle="1" w:styleId="FontStyle35">
    <w:name w:val="Font Style35"/>
    <w:basedOn w:val="a4"/>
    <w:uiPriority w:val="99"/>
    <w:rsid w:val="00DB6911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3"/>
    <w:uiPriority w:val="99"/>
    <w:rsid w:val="00DB6911"/>
    <w:pPr>
      <w:widowControl w:val="0"/>
      <w:autoSpaceDE w:val="0"/>
      <w:autoSpaceDN w:val="0"/>
      <w:adjustRightInd w:val="0"/>
      <w:spacing w:after="0" w:line="320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3"/>
    <w:uiPriority w:val="99"/>
    <w:rsid w:val="00506375"/>
    <w:pPr>
      <w:widowControl w:val="0"/>
      <w:autoSpaceDE w:val="0"/>
      <w:autoSpaceDN w:val="0"/>
      <w:adjustRightInd w:val="0"/>
      <w:spacing w:after="0" w:line="319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basedOn w:val="a4"/>
    <w:uiPriority w:val="99"/>
    <w:rsid w:val="00304FF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3"/>
    <w:uiPriority w:val="99"/>
    <w:rsid w:val="00304FFE"/>
    <w:pPr>
      <w:widowControl w:val="0"/>
      <w:autoSpaceDE w:val="0"/>
      <w:autoSpaceDN w:val="0"/>
      <w:adjustRightInd w:val="0"/>
      <w:spacing w:after="0" w:line="317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4"/>
    <w:unhideWhenUsed/>
    <w:rsid w:val="004054FB"/>
    <w:rPr>
      <w:color w:val="0000FF" w:themeColor="hyperlink"/>
      <w:u w:val="single"/>
    </w:rPr>
  </w:style>
  <w:style w:type="paragraph" w:customStyle="1" w:styleId="Style7">
    <w:name w:val="Style7"/>
    <w:basedOn w:val="a3"/>
    <w:uiPriority w:val="99"/>
    <w:rsid w:val="008256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3"/>
    <w:uiPriority w:val="99"/>
    <w:rsid w:val="008256A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4"/>
    <w:uiPriority w:val="99"/>
    <w:rsid w:val="008256AF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Гипертекстовая ссылка"/>
    <w:basedOn w:val="a4"/>
    <w:uiPriority w:val="99"/>
    <w:rsid w:val="005A2ABC"/>
    <w:rPr>
      <w:color w:val="106BBE"/>
    </w:rPr>
  </w:style>
  <w:style w:type="paragraph" w:customStyle="1" w:styleId="Style6">
    <w:name w:val="Style6"/>
    <w:basedOn w:val="a3"/>
    <w:uiPriority w:val="99"/>
    <w:rsid w:val="000E5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3"/>
    <w:uiPriority w:val="99"/>
    <w:rsid w:val="002B3A3F"/>
    <w:pPr>
      <w:widowControl w:val="0"/>
      <w:autoSpaceDE w:val="0"/>
      <w:autoSpaceDN w:val="0"/>
      <w:adjustRightInd w:val="0"/>
      <w:spacing w:after="0" w:line="326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3"/>
    <w:uiPriority w:val="99"/>
    <w:rsid w:val="00935AC5"/>
    <w:pPr>
      <w:widowControl w:val="0"/>
      <w:autoSpaceDE w:val="0"/>
      <w:autoSpaceDN w:val="0"/>
      <w:adjustRightInd w:val="0"/>
      <w:spacing w:after="0" w:line="317" w:lineRule="exact"/>
      <w:ind w:firstLine="12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3"/>
    <w:uiPriority w:val="99"/>
    <w:rsid w:val="00935AC5"/>
    <w:pPr>
      <w:widowControl w:val="0"/>
      <w:autoSpaceDE w:val="0"/>
      <w:autoSpaceDN w:val="0"/>
      <w:adjustRightInd w:val="0"/>
      <w:spacing w:after="0" w:line="317" w:lineRule="exact"/>
      <w:ind w:firstLine="108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3"/>
    <w:link w:val="ae"/>
    <w:uiPriority w:val="34"/>
    <w:qFormat/>
    <w:rsid w:val="00935AC5"/>
    <w:pPr>
      <w:ind w:left="720"/>
      <w:contextualSpacing/>
    </w:pPr>
    <w:rPr>
      <w:rFonts w:eastAsiaTheme="minorHAnsi"/>
      <w:lang w:eastAsia="en-US"/>
    </w:rPr>
  </w:style>
  <w:style w:type="paragraph" w:customStyle="1" w:styleId="text-1">
    <w:name w:val="text-1"/>
    <w:basedOn w:val="a3"/>
    <w:rsid w:val="0093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3"/>
    <w:link w:val="21"/>
    <w:rsid w:val="00935AC5"/>
    <w:pPr>
      <w:widowControl w:val="0"/>
      <w:autoSpaceDE w:val="0"/>
      <w:autoSpaceDN w:val="0"/>
      <w:adjustRightInd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4"/>
    <w:link w:val="20"/>
    <w:rsid w:val="00935AC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3"/>
    <w:link w:val="af0"/>
    <w:uiPriority w:val="99"/>
    <w:semiHidden/>
    <w:unhideWhenUsed/>
    <w:rsid w:val="009D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semiHidden/>
    <w:rsid w:val="009D4B81"/>
  </w:style>
  <w:style w:type="paragraph" w:styleId="af1">
    <w:name w:val="footer"/>
    <w:basedOn w:val="a3"/>
    <w:link w:val="af2"/>
    <w:uiPriority w:val="99"/>
    <w:unhideWhenUsed/>
    <w:rsid w:val="009D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4"/>
    <w:link w:val="af1"/>
    <w:uiPriority w:val="99"/>
    <w:rsid w:val="009D4B81"/>
  </w:style>
  <w:style w:type="paragraph" w:customStyle="1" w:styleId="Style11">
    <w:name w:val="Style11"/>
    <w:basedOn w:val="a3"/>
    <w:uiPriority w:val="99"/>
    <w:rsid w:val="00BE2E3D"/>
    <w:pPr>
      <w:widowControl w:val="0"/>
      <w:autoSpaceDE w:val="0"/>
      <w:autoSpaceDN w:val="0"/>
      <w:adjustRightInd w:val="0"/>
      <w:spacing w:after="0" w:line="634" w:lineRule="exact"/>
      <w:ind w:firstLine="13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3"/>
    <w:uiPriority w:val="99"/>
    <w:rsid w:val="00F25A54"/>
    <w:pPr>
      <w:widowControl w:val="0"/>
      <w:autoSpaceDE w:val="0"/>
      <w:autoSpaceDN w:val="0"/>
      <w:adjustRightInd w:val="0"/>
      <w:spacing w:after="0" w:line="32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3"/>
    <w:uiPriority w:val="99"/>
    <w:rsid w:val="00A228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3"/>
    <w:uiPriority w:val="99"/>
    <w:rsid w:val="00EF289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3"/>
    <w:link w:val="af4"/>
    <w:uiPriority w:val="99"/>
    <w:unhideWhenUsed/>
    <w:rsid w:val="002A77A2"/>
    <w:pPr>
      <w:spacing w:after="120"/>
    </w:pPr>
    <w:rPr>
      <w:rFonts w:eastAsiaTheme="minorHAnsi"/>
      <w:lang w:eastAsia="en-US"/>
    </w:rPr>
  </w:style>
  <w:style w:type="character" w:customStyle="1" w:styleId="af4">
    <w:name w:val="Основной текст Знак"/>
    <w:basedOn w:val="a4"/>
    <w:link w:val="af3"/>
    <w:uiPriority w:val="99"/>
    <w:rsid w:val="002A77A2"/>
    <w:rPr>
      <w:rFonts w:eastAsiaTheme="minorHAnsi"/>
      <w:lang w:eastAsia="en-US"/>
    </w:rPr>
  </w:style>
  <w:style w:type="paragraph" w:styleId="af5">
    <w:name w:val="Normal (Web)"/>
    <w:aliases w:val="Обычный (Web),Знак Знак1 Знак Знак"/>
    <w:basedOn w:val="a3"/>
    <w:link w:val="af6"/>
    <w:uiPriority w:val="99"/>
    <w:rsid w:val="00FA3C0A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бычный (веб) Знак"/>
    <w:aliases w:val="Обычный (Web) Знак,Знак Знак1 Знак Знак Знак"/>
    <w:link w:val="af5"/>
    <w:locked/>
    <w:rsid w:val="00FA3C0A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Абзац списка Знак"/>
    <w:basedOn w:val="a4"/>
    <w:link w:val="ad"/>
    <w:uiPriority w:val="34"/>
    <w:locked/>
    <w:rsid w:val="00B2437D"/>
    <w:rPr>
      <w:rFonts w:eastAsiaTheme="minorHAnsi"/>
      <w:lang w:eastAsia="en-US"/>
    </w:rPr>
  </w:style>
  <w:style w:type="paragraph" w:customStyle="1" w:styleId="Default">
    <w:name w:val="Default"/>
    <w:rsid w:val="00B24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26">
    <w:name w:val="Style26"/>
    <w:basedOn w:val="a3"/>
    <w:uiPriority w:val="99"/>
    <w:rsid w:val="00D17EFE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4"/>
    <w:uiPriority w:val="99"/>
    <w:rsid w:val="00D17EF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3"/>
    <w:uiPriority w:val="99"/>
    <w:rsid w:val="00C66279"/>
    <w:pPr>
      <w:widowControl w:val="0"/>
      <w:autoSpaceDE w:val="0"/>
      <w:autoSpaceDN w:val="0"/>
      <w:adjustRightInd w:val="0"/>
      <w:spacing w:after="0" w:line="326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3"/>
    <w:uiPriority w:val="99"/>
    <w:rsid w:val="00CA1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3"/>
    <w:uiPriority w:val="99"/>
    <w:rsid w:val="001B2AC9"/>
    <w:pPr>
      <w:widowControl w:val="0"/>
      <w:autoSpaceDE w:val="0"/>
      <w:autoSpaceDN w:val="0"/>
      <w:adjustRightInd w:val="0"/>
      <w:spacing w:after="0" w:line="31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uiPriority w:val="99"/>
    <w:rsid w:val="004D476C"/>
    <w:pPr>
      <w:widowControl w:val="0"/>
      <w:autoSpaceDE w:val="0"/>
      <w:autoSpaceDN w:val="0"/>
      <w:adjustRightInd w:val="0"/>
      <w:spacing w:after="0" w:line="643" w:lineRule="exact"/>
      <w:ind w:firstLine="273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4"/>
    <w:uiPriority w:val="99"/>
    <w:rsid w:val="001702B4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5">
    <w:name w:val="Style15"/>
    <w:basedOn w:val="a3"/>
    <w:uiPriority w:val="99"/>
    <w:rsid w:val="001F3E58"/>
    <w:pPr>
      <w:widowControl w:val="0"/>
      <w:autoSpaceDE w:val="0"/>
      <w:autoSpaceDN w:val="0"/>
      <w:adjustRightInd w:val="0"/>
      <w:spacing w:after="0" w:line="317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4"/>
    <w:uiPriority w:val="99"/>
    <w:rsid w:val="00EC14D2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3">
    <w:name w:val="Style13"/>
    <w:basedOn w:val="a3"/>
    <w:uiPriority w:val="99"/>
    <w:rsid w:val="00575392"/>
    <w:pPr>
      <w:widowControl w:val="0"/>
      <w:autoSpaceDE w:val="0"/>
      <w:autoSpaceDN w:val="0"/>
      <w:adjustRightInd w:val="0"/>
      <w:spacing w:after="0" w:line="653" w:lineRule="exact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3"/>
    <w:uiPriority w:val="99"/>
    <w:rsid w:val="004E4812"/>
    <w:pPr>
      <w:widowControl w:val="0"/>
      <w:autoSpaceDE w:val="0"/>
      <w:autoSpaceDN w:val="0"/>
      <w:adjustRightInd w:val="0"/>
      <w:spacing w:after="0" w:line="634" w:lineRule="exact"/>
      <w:ind w:firstLine="8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323FC8"/>
    <w:rPr>
      <w:rFonts w:ascii="Arial" w:eastAsia="Times New Roman" w:hAnsi="Arial" w:cs="Arial"/>
      <w:b/>
      <w:bCs/>
      <w:sz w:val="26"/>
      <w:szCs w:val="26"/>
    </w:rPr>
  </w:style>
  <w:style w:type="paragraph" w:customStyle="1" w:styleId="Style3">
    <w:name w:val="Style3"/>
    <w:basedOn w:val="a3"/>
    <w:uiPriority w:val="99"/>
    <w:rsid w:val="00323FC8"/>
    <w:pPr>
      <w:widowControl w:val="0"/>
      <w:autoSpaceDE w:val="0"/>
      <w:autoSpaceDN w:val="0"/>
      <w:adjustRightInd w:val="0"/>
      <w:spacing w:after="0" w:line="310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0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4"/>
    <w:uiPriority w:val="99"/>
    <w:rsid w:val="00323FC8"/>
    <w:rPr>
      <w:rFonts w:ascii="Times New Roman" w:hAnsi="Times New Roman" w:cs="Times New Roman"/>
      <w:b/>
      <w:bCs/>
      <w:spacing w:val="-10"/>
      <w:sz w:val="52"/>
      <w:szCs w:val="52"/>
    </w:rPr>
  </w:style>
  <w:style w:type="paragraph" w:customStyle="1" w:styleId="Style14">
    <w:name w:val="Style14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3"/>
    <w:uiPriority w:val="99"/>
    <w:rsid w:val="00323F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53" w:lineRule="exact"/>
      <w:ind w:firstLine="20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53" w:lineRule="exact"/>
      <w:ind w:firstLine="152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3"/>
    <w:uiPriority w:val="99"/>
    <w:rsid w:val="00323FC8"/>
    <w:pPr>
      <w:widowControl w:val="0"/>
      <w:autoSpaceDE w:val="0"/>
      <w:autoSpaceDN w:val="0"/>
      <w:adjustRightInd w:val="0"/>
      <w:spacing w:after="0" w:line="323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3"/>
    <w:uiPriority w:val="99"/>
    <w:rsid w:val="00323FC8"/>
    <w:pPr>
      <w:widowControl w:val="0"/>
      <w:autoSpaceDE w:val="0"/>
      <w:autoSpaceDN w:val="0"/>
      <w:adjustRightInd w:val="0"/>
      <w:spacing w:after="0" w:line="634" w:lineRule="exact"/>
      <w:ind w:firstLine="29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4"/>
    <w:uiPriority w:val="99"/>
    <w:rsid w:val="00323FC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7">
    <w:name w:val="Font Style37"/>
    <w:basedOn w:val="a4"/>
    <w:uiPriority w:val="99"/>
    <w:rsid w:val="00323FC8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41">
    <w:name w:val="Font Style41"/>
    <w:basedOn w:val="a4"/>
    <w:uiPriority w:val="99"/>
    <w:rsid w:val="00323FC8"/>
    <w:rPr>
      <w:rFonts w:ascii="Georgia" w:hAnsi="Georgia" w:cs="Georgia"/>
      <w:b/>
      <w:bCs/>
      <w:sz w:val="20"/>
      <w:szCs w:val="20"/>
    </w:rPr>
  </w:style>
  <w:style w:type="character" w:customStyle="1" w:styleId="FontStyle42">
    <w:name w:val="Font Style42"/>
    <w:basedOn w:val="a4"/>
    <w:uiPriority w:val="99"/>
    <w:rsid w:val="00323FC8"/>
    <w:rPr>
      <w:rFonts w:ascii="Georgia" w:hAnsi="Georgia" w:cs="Georgia"/>
      <w:b/>
      <w:bCs/>
      <w:sz w:val="20"/>
      <w:szCs w:val="20"/>
    </w:rPr>
  </w:style>
  <w:style w:type="character" w:customStyle="1" w:styleId="FontStyle43">
    <w:name w:val="Font Style43"/>
    <w:basedOn w:val="a4"/>
    <w:uiPriority w:val="99"/>
    <w:rsid w:val="00323FC8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4">
    <w:name w:val="Font Style44"/>
    <w:basedOn w:val="a4"/>
    <w:uiPriority w:val="99"/>
    <w:rsid w:val="00323FC8"/>
    <w:rPr>
      <w:rFonts w:ascii="Georgia" w:hAnsi="Georgia" w:cs="Georgia"/>
      <w:spacing w:val="-10"/>
      <w:sz w:val="22"/>
      <w:szCs w:val="22"/>
    </w:rPr>
  </w:style>
  <w:style w:type="character" w:customStyle="1" w:styleId="FontStyle45">
    <w:name w:val="Font Style45"/>
    <w:basedOn w:val="a4"/>
    <w:uiPriority w:val="99"/>
    <w:rsid w:val="00323F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4"/>
    <w:uiPriority w:val="99"/>
    <w:rsid w:val="00323FC8"/>
    <w:rPr>
      <w:rFonts w:ascii="Times New Roman" w:hAnsi="Times New Roman" w:cs="Times New Roman"/>
      <w:b/>
      <w:bCs/>
      <w:sz w:val="24"/>
      <w:szCs w:val="24"/>
    </w:rPr>
  </w:style>
  <w:style w:type="paragraph" w:customStyle="1" w:styleId="-3">
    <w:name w:val="Пункт-3"/>
    <w:basedOn w:val="a3"/>
    <w:rsid w:val="00323FC8"/>
    <w:pPr>
      <w:tabs>
        <w:tab w:val="num" w:pos="1276"/>
      </w:tabs>
      <w:spacing w:after="0" w:line="288" w:lineRule="auto"/>
      <w:ind w:left="-425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7">
    <w:name w:val="Пункт"/>
    <w:basedOn w:val="a3"/>
    <w:rsid w:val="00323FC8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FontStyle11">
    <w:name w:val="Font Style11"/>
    <w:basedOn w:val="a4"/>
    <w:rsid w:val="00323FC8"/>
    <w:rPr>
      <w:rFonts w:ascii="Times New Roman" w:hAnsi="Times New Roman" w:cs="Times New Roman"/>
      <w:sz w:val="22"/>
      <w:szCs w:val="22"/>
    </w:rPr>
  </w:style>
  <w:style w:type="paragraph" w:customStyle="1" w:styleId="11">
    <w:name w:val="Стиль1"/>
    <w:basedOn w:val="a3"/>
    <w:rsid w:val="00323FC8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2">
    <w:name w:val="Стиль2"/>
    <w:basedOn w:val="23"/>
    <w:rsid w:val="00323FC8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0">
    <w:name w:val="Стиль3"/>
    <w:basedOn w:val="24"/>
    <w:rsid w:val="00323FC8"/>
    <w:pPr>
      <w:widowControl w:val="0"/>
      <w:numPr>
        <w:ilvl w:val="2"/>
        <w:numId w:val="2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List Number 2"/>
    <w:basedOn w:val="a3"/>
    <w:uiPriority w:val="99"/>
    <w:semiHidden/>
    <w:unhideWhenUsed/>
    <w:rsid w:val="00323FC8"/>
    <w:pPr>
      <w:tabs>
        <w:tab w:val="num" w:pos="432"/>
      </w:tabs>
      <w:ind w:left="432" w:hanging="432"/>
      <w:contextualSpacing/>
    </w:pPr>
    <w:rPr>
      <w:rFonts w:eastAsiaTheme="minorHAnsi"/>
      <w:lang w:eastAsia="en-US"/>
    </w:rPr>
  </w:style>
  <w:style w:type="paragraph" w:styleId="24">
    <w:name w:val="Body Text Indent 2"/>
    <w:basedOn w:val="a3"/>
    <w:link w:val="25"/>
    <w:uiPriority w:val="99"/>
    <w:semiHidden/>
    <w:unhideWhenUsed/>
    <w:rsid w:val="00323FC8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5">
    <w:name w:val="Основной текст с отступом 2 Знак"/>
    <w:basedOn w:val="a4"/>
    <w:link w:val="24"/>
    <w:uiPriority w:val="99"/>
    <w:semiHidden/>
    <w:rsid w:val="00323FC8"/>
    <w:rPr>
      <w:rFonts w:eastAsiaTheme="minorHAnsi"/>
      <w:lang w:eastAsia="en-US"/>
    </w:rPr>
  </w:style>
  <w:style w:type="character" w:customStyle="1" w:styleId="s101">
    <w:name w:val="s_101"/>
    <w:basedOn w:val="a4"/>
    <w:rsid w:val="00323FC8"/>
    <w:rPr>
      <w:b/>
      <w:bCs/>
      <w:strike w:val="0"/>
      <w:dstrike w:val="0"/>
      <w:color w:val="000080"/>
      <w:u w:val="none"/>
      <w:effect w:val="none"/>
    </w:rPr>
  </w:style>
  <w:style w:type="paragraph" w:customStyle="1" w:styleId="a">
    <w:name w:val="Пункт Знак"/>
    <w:basedOn w:val="a3"/>
    <w:rsid w:val="00323FC8"/>
    <w:pPr>
      <w:numPr>
        <w:ilvl w:val="1"/>
        <w:numId w:val="3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323FC8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323FC8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323FC8"/>
    <w:pPr>
      <w:numPr>
        <w:ilvl w:val="4"/>
        <w:numId w:val="3"/>
      </w:numPr>
      <w:tabs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Пункт1"/>
    <w:basedOn w:val="a3"/>
    <w:rsid w:val="00323FC8"/>
    <w:pPr>
      <w:numPr>
        <w:numId w:val="3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</w:rPr>
  </w:style>
  <w:style w:type="paragraph" w:customStyle="1" w:styleId="12">
    <w:name w:val="Абзац списка1"/>
    <w:basedOn w:val="a3"/>
    <w:qFormat/>
    <w:rsid w:val="00323F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8">
    <w:name w:val="Комментарий"/>
    <w:basedOn w:val="a3"/>
    <w:next w:val="a3"/>
    <w:uiPriority w:val="99"/>
    <w:rsid w:val="00323FC8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7D44E-4467-4441-B455-B18881EA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4735</TotalTime>
  <Pages>5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Jurist_Shef</dc:creator>
  <cp:keywords/>
  <dc:description/>
  <cp:lastModifiedBy>Jurist_Shef</cp:lastModifiedBy>
  <cp:revision>694</cp:revision>
  <cp:lastPrinted>2022-04-29T09:19:00Z</cp:lastPrinted>
  <dcterms:created xsi:type="dcterms:W3CDTF">2016-04-19T06:44:00Z</dcterms:created>
  <dcterms:modified xsi:type="dcterms:W3CDTF">2022-04-29T10:17:00Z</dcterms:modified>
</cp:coreProperties>
</file>